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3e3d" w14:textId="9763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проектов кодексов "Административный процессуальный кодекс Республики Казахстан", "Кодекс Республики Казахстан об административных правонарушениях (новая редакция)" и проекта закона Республики Казахстан "О внесении изменений и дополнений в некоторые законодательные акты Республики Казахстан по вопросам административного процессуального законодательства"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2010 года № 804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отозвать из Мажилиса Парламента Республики Казахстан проекты кодексов Республики Казахстан "Административный процессуальный кодекс Республики Казахстан", "Кодекс Республики Казахстан об административных правонарушениях (новая редакция)" и проект закона Республики Казахстан "О внесении изменений и дополнений в некоторые законодательные акты Республики Казахстан по вопросам административного процессуального законодательства", внесенные постановлениями Правительства Республики Казахстан от 30 сентября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1474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1475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1476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