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fe47" w14:textId="d31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Единого координационного совета по решению проблемных вопросов долевого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2010 года № 823.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Единый координационный совет по решению проблемных вопросов долевого строительства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координационном совете по решению проблемных вопросов долевого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823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Единого координационного совета по решению</w:t>
      </w:r>
      <w:r>
        <w:br/>
      </w:r>
      <w:r>
        <w:rPr>
          <w:rFonts w:ascii="Times New Roman"/>
          <w:b/>
          <w:i w:val="false"/>
          <w:color w:val="000000"/>
        </w:rPr>
        <w:t>
проблемных вопросов долевого строительства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Казахстан, заместитель председателя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архитектуры, градостроительства и строительства Министерства регионального развития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 надзорной судебной коллегии по гражданским и административным делам Верховного Суда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(финансовой полиции)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«Сырбар»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исполнению судебных актов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финансовому мониторингу Министерства финансов Республики Казахстан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823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Едином координационном совете</w:t>
      </w:r>
      <w:r>
        <w:br/>
      </w:r>
      <w:r>
        <w:rPr>
          <w:rFonts w:ascii="Times New Roman"/>
          <w:b/>
          <w:i w:val="false"/>
          <w:color w:val="000000"/>
        </w:rPr>
        <w:t>
по решению проблемных вопросов долевого строительства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координационный совет по решению проблемных вопросов долевого строительства (далее - Совет)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решение проблемных вопросов долевого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актами Президента и Правительства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иными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актами, а также настоящим Положением.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права Совета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решению проблемных вопросов долевого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законодательства в сфере долевого строительства и защиты прав дольщиков;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возмещению ущерба причиненного преступными действиями недобросовестных застройщиков дольщикам и государству, а также повышению эффективности розыска похищенного недобросовестными застройщиками имущества, в том числе за пределами страны, и предотвращению легализации ими доходов, полученных преступным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 в пределах своей компетенции для осуществления возложенных на нее задач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органами, общественными объединениями, а также образовывать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для проведения экспертиз и консультаций специалистов соответствующего профиля из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от государственных органов и организаций информацию по вопросам, входящим в компетенцию Совета.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возглавляет председатель - Премьер-Министр Республики Казахстан,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один из заместителей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Совета является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Совета и привлеченных к ее деятельности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Совета секретарь Совета оформляет протокол. Секретарь не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вопросов для рассмотрения на заседаниях Совета составляется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Заседание Совета созывается председателем по собственной инициативе, инициативе заместителя председателя Совета либо по инициативе члена Совета на основании материалов, предлагаемых на рассмотрение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Учет и хранение материалов и протокольных решений Совета с приложением листов голосования осуществляет рабочий орган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Заседания Совета проводятся не реже одного раза в месяц и считаются правомочными, если на них присутствует не менее половины от общего числа его членов. В случаях, когда необходимо принятие срочного решения, возможно проведение внеочередного заседания Совета по созыву председателя.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Совета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прекращения деятельности Совета является решение Правительства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