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0fc1" w14:textId="f330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гарантированном трансферте из Национального фонда Республики Казахстан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2010 года № 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гарантированном трансферте из Национального фонда Республики Казахстан на 2011 - 2013 годы".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"О гарантированном трансферте из Национального фонда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следующие размеры гарантированного трансферта из Национального фонда Республики Казахстан в республиканский бюджет на 2011-2013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 - 1 200 000 000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 - 1 200 000 000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 - 1 200 000 000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апреля 2010 года "О гарантированном трансферте из Национального фонда Республики Казахстан на 2010 - 2012 годы" (Ведомости Парламента Республики Казахстан, 2010 г., № 7, ст. 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 1 января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