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0a1d3" w14:textId="980a1d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Меморандума между Правительством Республики Казахстан и Правительством Швейцарской Конфедерации о взаимопонимании и сотрудничестве в Бреттон-Вудских учреждениях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сентября 2010 года № 878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Осуществить переход из Бельгийской подгруппы в Швейцарскую подгруппу Международного Валютного Фонда и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Одобрить прилагаемый проект Меморандума между Правительством Республики Казахстан и Правительством Швейцарской Конфедерации о взаимопонимании и сотрудничестве в Бреттон-Вудских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Уполномочить Министра финансов Республики Казахстан Жамишева Болата Бидахметовича подписать проект Меморандума между Правительством Республики Казахстан и Правительством Швейцарской Конфедерации о взаимопонимании и сотрудничестве в Бреттон-Вудских учреждениях.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 сентября 2010 года № 878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Меморандум</w:t>
      </w:r>
      <w:r>
        <w:br/>
      </w:r>
      <w:r>
        <w:rPr>
          <w:rFonts w:ascii="Times New Roman"/>
          <w:b/>
          <w:i w:val="false"/>
          <w:color w:val="000000"/>
        </w:rPr>
        <w:t>
между Правительством Республики Казахстан и</w:t>
      </w:r>
      <w:r>
        <w:br/>
      </w:r>
      <w:r>
        <w:rPr>
          <w:rFonts w:ascii="Times New Roman"/>
          <w:b/>
          <w:i w:val="false"/>
          <w:color w:val="000000"/>
        </w:rPr>
        <w:t>
Правительством Швейцарской Конфедерации</w:t>
      </w:r>
      <w:r>
        <w:br/>
      </w:r>
      <w:r>
        <w:rPr>
          <w:rFonts w:ascii="Times New Roman"/>
          <w:b/>
          <w:i w:val="false"/>
          <w:color w:val="000000"/>
        </w:rPr>
        <w:t>
о взаимопонимании и сотрудничестве</w:t>
      </w:r>
      <w:r>
        <w:br/>
      </w:r>
      <w:r>
        <w:rPr>
          <w:rFonts w:ascii="Times New Roman"/>
          <w:b/>
          <w:i w:val="false"/>
          <w:color w:val="000000"/>
        </w:rPr>
        <w:t>
в Бреттон-Вудских учреждениях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 Казахстан и Швейцарская Конфедерация имеют дружеские отношения и плодотворно сотрудничают в политической и экономической сферах со времен установления дипломатических связей в 1991 году.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С целью усиления сотрудничества в рамках международных финансовых учреждений, Швейцарский Федеральный Совет и Правительство Республики Казахстан достигли следующее взаимопонимание: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Республика Казахстан принимает решение присоединиться к Подгруппе Швейцарии в Международном Валютном Фонде (МВФ) и Группе Всемирного Банка. В связи с этим Республика Казахстан возьмет на себя обязательство голосовать за кандидата, предложенного Швейцарией во время регулярных и промежуточных выборов Исполнительных директоров в МВФ и Группу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Республике Казахстан в соответствии с ее квотой в МВФ будут предоставлены постоянные должности одного Советника в офисе Швейцарского Исполнительного Директора в Международном Валютном Фонде и одного Советника в офисе Швейцарского Исполнительного Директора в Группе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Швейцария возьмет на себя обязательство обеспечить финансирование данных должностей советников, в тех случаях, когда такое финансирование не покрывается регулярными бюджетами МВФ и Группы Всемирного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Республика Казахстан возьмет на себя обязательство назначить на должность советников Исполнительных директоров, указанных в пункте 2 настоящего Меморандума, должностных лиц с необходимыми профессиональными знаниями и языковыми навыками.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В. С целью дальнейшей активизации экономических и финансовых отношений между двумя странами, Правительство Республики Казахстан и Швейцарский Федеральный Совет будут заключать новые соглашения для подготовки консультаций и механизмов сотрудничества в сферах торговли, инвестиций и технологий. Совместной Экономической Комиссии Казахстан - Швейцария поручено осуществление данных намерений.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Совершено в двух экземплярах ___ сентября 2010 года в городе Астане на казахском, русском и английском языках, все тексты имеют одинаковую силу.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       За Швейцарский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Республики Казахстан                            Федеральный Совет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