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064a" w14:textId="9fa0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1 апреля 2009 года № 780"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2010 года № 881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780".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изменений и дополнений в Указ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1 апреля 2009 года № 780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780 "Об утверждении Положения о Республиканской бюджетной  комиссии" (САПП Республики Казахстан, 2009 г., № 18, ст. 155)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Республиканской бюджетной комиссии,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4 слова "и бюджетных параметров"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и восьмой подпункта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"и бюджетных параметров"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"и заключениям" заменить словами "или проектами изменений и дополнений в стратегические планы на основании заключений";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"целесообразности привлечения связанных грантов согласно перечню заявок центральных государственных органов;";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слово "секвестру" заменить словами "уточнению, секвестру";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"использованию Правительством Республики Казахстан в текущем финансовом году не перечисленной за отчетный финансовый год суммы гарантированного трансферта из Национального фонда Республики Казахстан в республиканский бюджет для финансирования бюджетных программ развития, утвержденных в республиканском бюджете истекшего финансового года, в объеме не более суммы неоплаченных зарегистрированных обязательств по соответствующим бюджетным программам посредством корректировки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финансированию концессионных проектов для разработки или корректировки, а также проведению необходимых экспертиз технико-экономических обоснований;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объемам финансирования услуг по консультативному сопровождению концессионных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софинансированию концессионного проекта из бюджета;";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13 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Решения комиссии принимаются простым большинством голосов членов комиссии, а также путем опроса и считаются принятыми, если за них подано большинство голосов от общего количества членов комиссии. Члены комиссии при принятии решений обладают равными голосами. В случае равенства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Принятое решение комиссии оформляется протоколом, который подписывается председателем и секретарем комиссии и выражает единое мнение всех членов комиссии. В случае несогласия с принятым решением члены комиссии вправе выразить в письменном виде свое особое мнение, которое приобщается к протоколу комиссии.";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 после слов "решений комиссии" дополнить словами "членам комиссии,".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