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5d65" w14:textId="a835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некоторых вопросах реализации Указа Президента Республики Казахстан от 17 августа 2010 года № 1039"</w:t>
      </w:r>
    </w:p>
    <w:p>
      <w:pPr>
        <w:spacing w:after="0"/>
        <w:ind w:left="0"/>
        <w:jc w:val="both"/>
      </w:pPr>
      <w:r>
        <w:rPr>
          <w:rFonts w:ascii="Times New Roman"/>
          <w:b w:val="false"/>
          <w:i w:val="false"/>
          <w:color w:val="000000"/>
          <w:sz w:val="28"/>
        </w:rPr>
        <w:t>Постановление Правительства Республики Казахстан от 9 сентября 2010 года № 915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некоторых вопросах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17 августа 2010 года № 1039".</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Указ Президента Республики Казахстан О некоторых вопросах реализации Указа Президента Республики</w:t>
      </w:r>
      <w:r>
        <w:br/>
      </w:r>
      <w:r>
        <w:rPr>
          <w:rFonts w:ascii="Times New Roman"/>
          <w:b/>
          <w:i w:val="false"/>
          <w:color w:val="000000"/>
        </w:rPr>
        <w:t>
Казахстан от 17 августа 2010 года № 1039</w:t>
      </w:r>
    </w:p>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 </w:t>
      </w:r>
      <w:r>
        <w:rPr>
          <w:rFonts w:ascii="Times New Roman"/>
          <w:b/>
          <w:i w:val="false"/>
          <w:color w:val="000000"/>
          <w:sz w:val="28"/>
        </w:rPr>
        <w:t>ПОСТАНОВЛЯЮ:</w:t>
      </w:r>
      <w:r>
        <w:br/>
      </w:r>
      <w:r>
        <w:rPr>
          <w:rFonts w:ascii="Times New Roman"/>
          <w:b w:val="false"/>
          <w:i w:val="false"/>
          <w:color w:val="000000"/>
          <w:sz w:val="28"/>
        </w:rPr>
        <w:t>
      1. Реорганизовать:</w:t>
      </w:r>
      <w:r>
        <w:br/>
      </w:r>
      <w:r>
        <w:rPr>
          <w:rFonts w:ascii="Times New Roman"/>
          <w:b w:val="false"/>
          <w:i w:val="false"/>
          <w:color w:val="000000"/>
          <w:sz w:val="28"/>
        </w:rPr>
        <w:t>
      1) Министерство труда и социальной зашиты населения Республики Казахстан с передачей его функции в сфере миграции населения, а также по вопросам беженцам, за исключением функций по квотированию привлечения иностранной рабочей силы и выплате единовременных пособий и компенсаций оралманам и членам их семей, прибывшим по квоте иммиграции оралманов, Министерству внутренних дел Республики Казахстан;</w:t>
      </w:r>
      <w:r>
        <w:br/>
      </w:r>
      <w:r>
        <w:rPr>
          <w:rFonts w:ascii="Times New Roman"/>
          <w:b w:val="false"/>
          <w:i w:val="false"/>
          <w:color w:val="000000"/>
          <w:sz w:val="28"/>
        </w:rPr>
        <w:t>
      2) государственные учреждения - администраторы судов в областях, городе республиканского значения и столицы Комитета по судебному администрированию при Верховном Суде Республики Казахстан путем их разделения на государственные учреждения - территориальные органы (канцелярии судов) Департамента по обеспечению деятельности судов при Верховном Суде Республики Казахстан и государственные учреждения - территориальные органы Комитета по исполнению судебных актов Министерства юстиции Республики Казахстан, согласно приложению к настоящему Указу.</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упразднить Комитет по миграции Министерства труда и социальной защиты населения Республики Казахстан;</w:t>
      </w:r>
      <w:r>
        <w:br/>
      </w:r>
      <w:r>
        <w:rPr>
          <w:rFonts w:ascii="Times New Roman"/>
          <w:b w:val="false"/>
          <w:i w:val="false"/>
          <w:color w:val="000000"/>
          <w:sz w:val="28"/>
        </w:rPr>
        <w:t>
      2) образовать Комитет по исполнению судебных актов Министерства юстиции Республики Казахстан с территориальными подразделениями;</w:t>
      </w:r>
      <w:r>
        <w:br/>
      </w:r>
      <w:r>
        <w:rPr>
          <w:rFonts w:ascii="Times New Roman"/>
          <w:b w:val="false"/>
          <w:i w:val="false"/>
          <w:color w:val="000000"/>
          <w:sz w:val="28"/>
        </w:rPr>
        <w:t>
      3) обеспечить перераспределение штатной численности упраздняемого и реорганизуемых государственных органов Республики Казахстан.</w:t>
      </w:r>
      <w:r>
        <w:br/>
      </w:r>
      <w:r>
        <w:rPr>
          <w:rFonts w:ascii="Times New Roman"/>
          <w:b w:val="false"/>
          <w:i w:val="false"/>
          <w:color w:val="000000"/>
          <w:sz w:val="28"/>
        </w:rPr>
        <w:t>
      3. Утвердить перечень государственных учреждений - территориальных органов (канцелярии судов)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4. Внести изменения и дополнения в следующие указы Президента Республики Казахстан:</w:t>
      </w:r>
      <w:r>
        <w:br/>
      </w: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января 1999 года № 29 "О мерах по дальнейшей оптимизации системы государственных органов Республики Казахстан" (САПП Республики Казахстан, 1999 г., № 1, ст. 2; 2000 г., № 54, ст. 593; 2001 г., № 1-2, ст. 2; № 4-5, ст. 43; 2002 г. № 26, ст. 272; № 45, ст. 445; 2003 г., № 12, ст. 130; № 16, ст. 160; 2004 г., № 13, ст. 166; № 21, ст. 267; № 27, ст. 344; № 48, ст. 590; 2005 г., № 16, ст. 189; № 27, ст. 329; № 30, ст. 380; № 49, ст. 623; 2006 г., № 7, ст. 50; № 26, ст. 264; № 28, ст. 299; № 30, ст. 320; 2007 г., № 30, ст. 330; № 33, ст. 361; 2008 г., № 10, ст. 105; 2009 г., № 5, ст. 13; 2010 г., № 27, ст. 205):</w:t>
      </w:r>
      <w:r>
        <w:br/>
      </w:r>
      <w:r>
        <w:rPr>
          <w:rFonts w:ascii="Times New Roman"/>
          <w:b w:val="false"/>
          <w:i w:val="false"/>
          <w:color w:val="000000"/>
          <w:sz w:val="28"/>
        </w:rPr>
        <w:t>
      в приложении 1 к вышеназванному Указу:</w:t>
      </w:r>
      <w:r>
        <w:br/>
      </w:r>
      <w:r>
        <w:rPr>
          <w:rFonts w:ascii="Times New Roman"/>
          <w:b w:val="false"/>
          <w:i w:val="false"/>
          <w:color w:val="000000"/>
          <w:sz w:val="28"/>
        </w:rPr>
        <w:t>
      строку "Аппарат Верховного Суда Республики Казахстан 164" изложить в следующей реакции:</w:t>
      </w:r>
      <w:r>
        <w:br/>
      </w:r>
      <w:r>
        <w:rPr>
          <w:rFonts w:ascii="Times New Roman"/>
          <w:b w:val="false"/>
          <w:i w:val="false"/>
          <w:color w:val="000000"/>
          <w:sz w:val="28"/>
        </w:rPr>
        <w:t>
"Департамент по обеспечению деятельности судов (Аппарат 6563</w:t>
      </w:r>
      <w:r>
        <w:br/>
      </w:r>
      <w:r>
        <w:rPr>
          <w:rFonts w:ascii="Times New Roman"/>
          <w:b w:val="false"/>
          <w:i w:val="false"/>
          <w:color w:val="000000"/>
          <w:sz w:val="28"/>
        </w:rPr>
        <w:t>
Верховного Суда Республики Казахстан), в том числе:</w:t>
      </w:r>
      <w:r>
        <w:br/>
      </w:r>
      <w:r>
        <w:rPr>
          <w:rFonts w:ascii="Times New Roman"/>
          <w:b w:val="false"/>
          <w:i w:val="false"/>
          <w:color w:val="000000"/>
          <w:sz w:val="28"/>
        </w:rPr>
        <w:t>
территориальные органы (канцелярии судов)               6357 ";</w:t>
      </w:r>
      <w:r>
        <w:br/>
      </w:r>
      <w:r>
        <w:rPr>
          <w:rFonts w:ascii="Times New Roman"/>
          <w:b w:val="false"/>
          <w:i w:val="false"/>
          <w:color w:val="000000"/>
          <w:sz w:val="28"/>
        </w:rPr>
        <w:t>
      в приложении 3 к вышеуказанному Указу:</w:t>
      </w:r>
      <w:r>
        <w:br/>
      </w:r>
      <w:r>
        <w:rPr>
          <w:rFonts w:ascii="Times New Roman"/>
          <w:b w:val="false"/>
          <w:i w:val="false"/>
          <w:color w:val="000000"/>
          <w:sz w:val="28"/>
        </w:rPr>
        <w:t>
      лимит штатной численности Комитета по судебному администрированию при Верховном Суде Республики Казахстан исключить;</w:t>
      </w:r>
      <w:r>
        <w:br/>
      </w:r>
      <w:r>
        <w:rPr>
          <w:rFonts w:ascii="Times New Roman"/>
          <w:b w:val="false"/>
          <w:i w:val="false"/>
          <w:color w:val="000000"/>
          <w:sz w:val="28"/>
        </w:rPr>
        <w:t>
      в приложении 4 к вышеназванному Указу:</w:t>
      </w:r>
      <w:r>
        <w:br/>
      </w:r>
      <w:r>
        <w:rPr>
          <w:rFonts w:ascii="Times New Roman"/>
          <w:b w:val="false"/>
          <w:i w:val="false"/>
          <w:color w:val="000000"/>
          <w:sz w:val="28"/>
        </w:rPr>
        <w:t>
      в строке "Органы финансовой полиции Республики Казахстан" цифры "3945" заменить цифрами "3970";</w:t>
      </w:r>
      <w:r>
        <w:br/>
      </w:r>
      <w:r>
        <w:rPr>
          <w:rFonts w:ascii="Times New Roman"/>
          <w:b w:val="false"/>
          <w:i w:val="false"/>
          <w:color w:val="000000"/>
          <w:sz w:val="28"/>
        </w:rPr>
        <w:t>
      в строке "Агентство Республики Казахстан по борьбе с экономической и коррупционной преступностью (финансовая полиция)" цифры "338" заменить цифрами "363";</w:t>
      </w:r>
      <w:r>
        <w:br/>
      </w:r>
      <w:r>
        <w:rPr>
          <w:rFonts w:ascii="Times New Roman"/>
          <w:b w:val="false"/>
          <w:i w:val="false"/>
          <w:color w:val="000000"/>
          <w:sz w:val="28"/>
        </w:rPr>
        <w:t xml:space="preserve">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марта 1999 года № 88 "О Совете Безопасности Республики Казахстан" (САПП Республики Казахстан, 2002 г., № 32, ст. 339; 2003 г., № 40, ст. 417; 2006 г., № 23, ст. 229; 2008 г., № 20, ст. 182; 2009 г. № 3-4, ст. 7; 2010 г. № 2, ст. 12):</w:t>
      </w:r>
      <w:r>
        <w:br/>
      </w:r>
      <w:r>
        <w:rPr>
          <w:rFonts w:ascii="Times New Roman"/>
          <w:b w:val="false"/>
          <w:i w:val="false"/>
          <w:color w:val="000000"/>
          <w:sz w:val="28"/>
        </w:rPr>
        <w:t>
      в Положении о Совете Безопасности Республики Казахстан, утвержденным вышеназванным Указом:</w:t>
      </w:r>
      <w:r>
        <w:br/>
      </w:r>
      <w:r>
        <w:rPr>
          <w:rFonts w:ascii="Times New Roman"/>
          <w:b w:val="false"/>
          <w:i w:val="false"/>
          <w:color w:val="000000"/>
          <w:sz w:val="28"/>
        </w:rPr>
        <w:t>
      в пункте 4:</w:t>
      </w:r>
      <w:r>
        <w:br/>
      </w:r>
      <w:r>
        <w:rPr>
          <w:rFonts w:ascii="Times New Roman"/>
          <w:b w:val="false"/>
          <w:i w:val="false"/>
          <w:color w:val="000000"/>
          <w:sz w:val="28"/>
        </w:rPr>
        <w:t>
      дополнить подпунктом 1) следующего содержания:</w:t>
      </w:r>
      <w:r>
        <w:br/>
      </w:r>
      <w:r>
        <w:rPr>
          <w:rFonts w:ascii="Times New Roman"/>
          <w:b w:val="false"/>
          <w:i w:val="false"/>
          <w:color w:val="000000"/>
          <w:sz w:val="28"/>
        </w:rPr>
        <w:t>
      "1) координация деятельности правоохранительных органов;";</w:t>
      </w:r>
      <w:r>
        <w:br/>
      </w:r>
      <w:r>
        <w:rPr>
          <w:rFonts w:ascii="Times New Roman"/>
          <w:b w:val="false"/>
          <w:i w:val="false"/>
          <w:color w:val="000000"/>
          <w:sz w:val="28"/>
        </w:rPr>
        <w:t>
      цифры 1) и 1-1) считать соответственно цифрами 1-1) и 1-2);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анализ, мониторинг, инспектирование деятельности правоохранительных органов, Вооруженных Сил, других войск и воинских формирований, координация и реформирование деятельности государственных органов, участвующих в обеспечении национальной безопасности, внесение предложений Президенту Республики Казахстан по совершенствованию этой деятельности;";</w:t>
      </w:r>
      <w:r>
        <w:br/>
      </w:r>
      <w:r>
        <w:rPr>
          <w:rFonts w:ascii="Times New Roman"/>
          <w:b w:val="false"/>
          <w:i w:val="false"/>
          <w:color w:val="000000"/>
          <w:sz w:val="28"/>
        </w:rPr>
        <w:t>
      подпункт 3-2) изложить в следующей редакции:</w:t>
      </w:r>
      <w:r>
        <w:br/>
      </w:r>
      <w:r>
        <w:rPr>
          <w:rFonts w:ascii="Times New Roman"/>
          <w:b w:val="false"/>
          <w:i w:val="false"/>
          <w:color w:val="000000"/>
          <w:sz w:val="28"/>
        </w:rPr>
        <w:t>
      "3-2) заслушивание отчетов руководителей правоохранительных органов, Вооруженных Сил, других войск и воинских формирований и иных государственных органов, участвующих в обеспечении национальной безопасности;";</w:t>
      </w:r>
      <w:r>
        <w:br/>
      </w:r>
      <w:r>
        <w:rPr>
          <w:rFonts w:ascii="Times New Roman"/>
          <w:b w:val="false"/>
          <w:i w:val="false"/>
          <w:color w:val="000000"/>
          <w:sz w:val="28"/>
        </w:rPr>
        <w:t xml:space="preserve">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1999 года № 317 "Об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 (САПП Республики Казахстан, 1999 г., № 58, ст. 559; 2002 г., № 18, ст. 196, № 32, ст. 339; 2003 г., № 20, ст. 201; 2004 г., № 19, ст. 234, № 21, ст. 265, № 33, ст. 439; 2005 г., № 27, ст. 329, № 30, ст. 380; 2006 г., № 23, ст. 229, № 39, ст. 429; 2007 г., № 43, ст. 499; 2008 г., № 9, ст. 89; 2010 г., № 2, ст. 12):</w:t>
      </w:r>
      <w:r>
        <w:br/>
      </w:r>
      <w:r>
        <w:rPr>
          <w:rFonts w:ascii="Times New Roman"/>
          <w:b w:val="false"/>
          <w:i w:val="false"/>
          <w:color w:val="000000"/>
          <w:sz w:val="28"/>
        </w:rPr>
        <w:t>
      в Реестре должностей политических государственных служащих, утвержденном вышеуказанным Указом:</w:t>
      </w:r>
      <w:r>
        <w:br/>
      </w:r>
      <w:r>
        <w:rPr>
          <w:rFonts w:ascii="Times New Roman"/>
          <w:b w:val="false"/>
          <w:i w:val="false"/>
          <w:color w:val="000000"/>
          <w:sz w:val="28"/>
        </w:rPr>
        <w:t>
      в строке "Руководители аппаратов Сената и Мажилиса Парламента Республики Казахстан, Верховного Суда Республики Казахстан, их заместители и руководители аппаратов Конституционного Совета, Управления делами Президента Республики Казахстан, Счетного комитета по контролю за исполнением республиканского бюджета" слова "Верховного Суда Республики Казахстан" заменить словами "Департамента по обеспечению деятельности судов (Аппарат Верховного Суда Республики Казахстан)";</w:t>
      </w:r>
      <w:r>
        <w:br/>
      </w:r>
      <w:r>
        <w:rPr>
          <w:rFonts w:ascii="Times New Roman"/>
          <w:b w:val="false"/>
          <w:i w:val="false"/>
          <w:color w:val="000000"/>
          <w:sz w:val="28"/>
        </w:rPr>
        <w:t>
      в строке "Председатель Комитета по судебному администрированию при Верховном Суде Республики Казахстан и его заместители, начальник Медицинского центра Управления делами Президента Республики Казахстан и его заместители" слова "Председатель Комитета по судебному администрированию при Верховном Суде Республики Казахстан и его заместители, начальник" заменить словом "Начальник";</w:t>
      </w:r>
      <w:r>
        <w:br/>
      </w: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марта 2002 года № 828 "О некоторых вопросах кадровой политики в системе органов государственной власти" (САПП Республики Казахстан, 2004 г., № 17, ст. 212; № 21, ст. 265; 2005 г., № 29, ст. 362; 2006 г., № 23, ст. 229; 2007 г., № 42, ст. 479; 2009 г., № 34, ст. 321):</w:t>
      </w:r>
      <w:r>
        <w:br/>
      </w:r>
      <w:r>
        <w:rPr>
          <w:rFonts w:ascii="Times New Roman"/>
          <w:b w:val="false"/>
          <w:i w:val="false"/>
          <w:color w:val="000000"/>
          <w:sz w:val="28"/>
        </w:rPr>
        <w:t>
      в Перечне должностей политических государственных служащих и иных должностных лиц, назначаемых Президентом Республики Казахстан или по согласованию с ним, избираемых по его представлению, а также назначаемых по согласованию с Администрацией Президента Республики Казахстан, утвержденный вышеназванным Указом:</w:t>
      </w:r>
      <w:r>
        <w:br/>
      </w:r>
      <w:r>
        <w:rPr>
          <w:rFonts w:ascii="Times New Roman"/>
          <w:b w:val="false"/>
          <w:i w:val="false"/>
          <w:color w:val="000000"/>
          <w:sz w:val="28"/>
        </w:rPr>
        <w:t>
      строки:</w:t>
      </w:r>
      <w:r>
        <w:br/>
      </w:r>
      <w:r>
        <w:rPr>
          <w:rFonts w:ascii="Times New Roman"/>
          <w:b w:val="false"/>
          <w:i w:val="false"/>
          <w:color w:val="000000"/>
          <w:sz w:val="28"/>
        </w:rPr>
        <w:t>
"Председатель Комитета   Президентом   Председателем   Руководителем</w:t>
      </w:r>
      <w:r>
        <w:br/>
      </w:r>
      <w:r>
        <w:rPr>
          <w:rFonts w:ascii="Times New Roman"/>
          <w:b w:val="false"/>
          <w:i w:val="false"/>
          <w:color w:val="000000"/>
          <w:sz w:val="28"/>
        </w:rPr>
        <w:t>
по судебному                           Верховного      Администрации</w:t>
      </w:r>
      <w:r>
        <w:br/>
      </w:r>
      <w:r>
        <w:rPr>
          <w:rFonts w:ascii="Times New Roman"/>
          <w:b w:val="false"/>
          <w:i w:val="false"/>
          <w:color w:val="000000"/>
          <w:sz w:val="28"/>
        </w:rPr>
        <w:t>
администрированию при                  Суда</w:t>
      </w:r>
      <w:r>
        <w:br/>
      </w:r>
      <w:r>
        <w:rPr>
          <w:rFonts w:ascii="Times New Roman"/>
          <w:b w:val="false"/>
          <w:i w:val="false"/>
          <w:color w:val="000000"/>
          <w:sz w:val="28"/>
        </w:rPr>
        <w:t>
Верховном Суде</w:t>
      </w:r>
      <w:r>
        <w:br/>
      </w:r>
      <w:r>
        <w:rPr>
          <w:rFonts w:ascii="Times New Roman"/>
          <w:b w:val="false"/>
          <w:i w:val="false"/>
          <w:color w:val="000000"/>
          <w:sz w:val="28"/>
        </w:rPr>
        <w:t>
Республики Казахстан                                               "</w:t>
      </w:r>
      <w:r>
        <w:br/>
      </w:r>
      <w:r>
        <w:rPr>
          <w:rFonts w:ascii="Times New Roman"/>
          <w:b w:val="false"/>
          <w:i w:val="false"/>
          <w:color w:val="000000"/>
          <w:sz w:val="28"/>
        </w:rPr>
        <w:t>
      и</w:t>
      </w:r>
      <w:r>
        <w:br/>
      </w:r>
      <w:r>
        <w:rPr>
          <w:rFonts w:ascii="Times New Roman"/>
          <w:b w:val="false"/>
          <w:i w:val="false"/>
          <w:color w:val="000000"/>
          <w:sz w:val="28"/>
        </w:rPr>
        <w:t>
"Заместители             Председателем                 Руководителем</w:t>
      </w:r>
      <w:r>
        <w:br/>
      </w:r>
      <w:r>
        <w:rPr>
          <w:rFonts w:ascii="Times New Roman"/>
          <w:b w:val="false"/>
          <w:i w:val="false"/>
          <w:color w:val="000000"/>
          <w:sz w:val="28"/>
        </w:rPr>
        <w:t>
председателя Комитета    Комитета                      Администрации,</w:t>
      </w:r>
      <w:r>
        <w:br/>
      </w:r>
      <w:r>
        <w:rPr>
          <w:rFonts w:ascii="Times New Roman"/>
          <w:b w:val="false"/>
          <w:i w:val="false"/>
          <w:color w:val="000000"/>
          <w:sz w:val="28"/>
        </w:rPr>
        <w:t>
по судебному                                           Председателем</w:t>
      </w:r>
      <w:r>
        <w:br/>
      </w:r>
      <w:r>
        <w:rPr>
          <w:rFonts w:ascii="Times New Roman"/>
          <w:b w:val="false"/>
          <w:i w:val="false"/>
          <w:color w:val="000000"/>
          <w:sz w:val="28"/>
        </w:rPr>
        <w:t>
администрированию при                                  Верховного</w:t>
      </w:r>
      <w:r>
        <w:br/>
      </w:r>
      <w:r>
        <w:rPr>
          <w:rFonts w:ascii="Times New Roman"/>
          <w:b w:val="false"/>
          <w:i w:val="false"/>
          <w:color w:val="000000"/>
          <w:sz w:val="28"/>
        </w:rPr>
        <w:t>
Верховном Суде                                         Суда</w:t>
      </w:r>
      <w:r>
        <w:br/>
      </w:r>
      <w:r>
        <w:rPr>
          <w:rFonts w:ascii="Times New Roman"/>
          <w:b w:val="false"/>
          <w:i w:val="false"/>
          <w:color w:val="000000"/>
          <w:sz w:val="28"/>
        </w:rPr>
        <w:t>
Республики Казахстан                                               "</w:t>
      </w:r>
      <w:r>
        <w:br/>
      </w:r>
      <w:r>
        <w:rPr>
          <w:rFonts w:ascii="Times New Roman"/>
          <w:b w:val="false"/>
          <w:i w:val="false"/>
          <w:color w:val="000000"/>
          <w:sz w:val="28"/>
        </w:rPr>
        <w:t>
      исключить;</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"Руководитель            Председателем                 Высшим</w:t>
      </w:r>
      <w:r>
        <w:br/>
      </w:r>
      <w:r>
        <w:rPr>
          <w:rFonts w:ascii="Times New Roman"/>
          <w:b w:val="false"/>
          <w:i w:val="false"/>
          <w:color w:val="000000"/>
          <w:sz w:val="28"/>
        </w:rPr>
        <w:t>
Департамента по                                        Судебным</w:t>
      </w:r>
      <w:r>
        <w:br/>
      </w:r>
      <w:r>
        <w:rPr>
          <w:rFonts w:ascii="Times New Roman"/>
          <w:b w:val="false"/>
          <w:i w:val="false"/>
          <w:color w:val="000000"/>
          <w:sz w:val="28"/>
        </w:rPr>
        <w:t>
обеспечению                                            Советом</w:t>
      </w:r>
      <w:r>
        <w:br/>
      </w:r>
      <w:r>
        <w:rPr>
          <w:rFonts w:ascii="Times New Roman"/>
          <w:b w:val="false"/>
          <w:i w:val="false"/>
          <w:color w:val="000000"/>
          <w:sz w:val="28"/>
        </w:rPr>
        <w:t>
деятельности судов при</w:t>
      </w:r>
      <w:r>
        <w:br/>
      </w:r>
      <w:r>
        <w:rPr>
          <w:rFonts w:ascii="Times New Roman"/>
          <w:b w:val="false"/>
          <w:i w:val="false"/>
          <w:color w:val="000000"/>
          <w:sz w:val="28"/>
        </w:rPr>
        <w:t>
Верховном Суде</w:t>
      </w:r>
      <w:r>
        <w:br/>
      </w:r>
      <w:r>
        <w:rPr>
          <w:rFonts w:ascii="Times New Roman"/>
          <w:b w:val="false"/>
          <w:i w:val="false"/>
          <w:color w:val="000000"/>
          <w:sz w:val="28"/>
        </w:rPr>
        <w:t>
Республики Казахстан                                               ";</w:t>
      </w:r>
      <w:r>
        <w:br/>
      </w:r>
      <w:r>
        <w:rPr>
          <w:rFonts w:ascii="Times New Roman"/>
          <w:b w:val="false"/>
          <w:i w:val="false"/>
          <w:color w:val="000000"/>
          <w:sz w:val="28"/>
        </w:rPr>
        <w:t>
      строку:</w:t>
      </w:r>
      <w:r>
        <w:br/>
      </w:r>
      <w:r>
        <w:rPr>
          <w:rFonts w:ascii="Times New Roman"/>
          <w:b w:val="false"/>
          <w:i w:val="false"/>
          <w:color w:val="000000"/>
          <w:sz w:val="28"/>
        </w:rPr>
        <w:t>
"Администраторы судов    Председателем                 Руководителем</w:t>
      </w:r>
      <w:r>
        <w:br/>
      </w:r>
      <w:r>
        <w:rPr>
          <w:rFonts w:ascii="Times New Roman"/>
          <w:b w:val="false"/>
          <w:i w:val="false"/>
          <w:color w:val="000000"/>
          <w:sz w:val="28"/>
        </w:rPr>
        <w:t>
городов Астаны и         Комитета                      Администрации,</w:t>
      </w:r>
      <w:r>
        <w:br/>
      </w:r>
      <w:r>
        <w:rPr>
          <w:rFonts w:ascii="Times New Roman"/>
          <w:b w:val="false"/>
          <w:i w:val="false"/>
          <w:color w:val="000000"/>
          <w:sz w:val="28"/>
        </w:rPr>
        <w:t>
Алматы, областей         по судебному                  председателями</w:t>
      </w:r>
      <w:r>
        <w:br/>
      </w:r>
      <w:r>
        <w:rPr>
          <w:rFonts w:ascii="Times New Roman"/>
          <w:b w:val="false"/>
          <w:i w:val="false"/>
          <w:color w:val="000000"/>
          <w:sz w:val="28"/>
        </w:rPr>
        <w:t>
                         администрированию             областных и</w:t>
      </w:r>
      <w:r>
        <w:br/>
      </w:r>
      <w:r>
        <w:rPr>
          <w:rFonts w:ascii="Times New Roman"/>
          <w:b w:val="false"/>
          <w:i w:val="false"/>
          <w:color w:val="000000"/>
          <w:sz w:val="28"/>
        </w:rPr>
        <w:t>
                                                       приравненных к</w:t>
      </w:r>
      <w:r>
        <w:br/>
      </w:r>
      <w:r>
        <w:rPr>
          <w:rFonts w:ascii="Times New Roman"/>
          <w:b w:val="false"/>
          <w:i w:val="false"/>
          <w:color w:val="000000"/>
          <w:sz w:val="28"/>
        </w:rPr>
        <w:t>
                                                       ним судов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"Руководители            Руководителем                 Председателями</w:t>
      </w:r>
      <w:r>
        <w:br/>
      </w:r>
      <w:r>
        <w:rPr>
          <w:rFonts w:ascii="Times New Roman"/>
          <w:b w:val="false"/>
          <w:i w:val="false"/>
          <w:color w:val="000000"/>
          <w:sz w:val="28"/>
        </w:rPr>
        <w:t>
Канцелярии судов по      Департамента                  областных и</w:t>
      </w:r>
      <w:r>
        <w:br/>
      </w:r>
      <w:r>
        <w:rPr>
          <w:rFonts w:ascii="Times New Roman"/>
          <w:b w:val="false"/>
          <w:i w:val="false"/>
          <w:color w:val="000000"/>
          <w:sz w:val="28"/>
        </w:rPr>
        <w:t>
области, города          по обеспечению                приравненных</w:t>
      </w:r>
      <w:r>
        <w:br/>
      </w:r>
      <w:r>
        <w:rPr>
          <w:rFonts w:ascii="Times New Roman"/>
          <w:b w:val="false"/>
          <w:i w:val="false"/>
          <w:color w:val="000000"/>
          <w:sz w:val="28"/>
        </w:rPr>
        <w:t>
республиканского         деятельности                  к ним судов</w:t>
      </w:r>
      <w:r>
        <w:br/>
      </w:r>
      <w:r>
        <w:rPr>
          <w:rFonts w:ascii="Times New Roman"/>
          <w:b w:val="false"/>
          <w:i w:val="false"/>
          <w:color w:val="000000"/>
          <w:sz w:val="28"/>
        </w:rPr>
        <w:t xml:space="preserve">
значения и столицы       судов при                     </w:t>
      </w:r>
      <w:r>
        <w:br/>
      </w:r>
      <w:r>
        <w:rPr>
          <w:rFonts w:ascii="Times New Roman"/>
          <w:b w:val="false"/>
          <w:i w:val="false"/>
          <w:color w:val="000000"/>
          <w:sz w:val="28"/>
        </w:rPr>
        <w:t>
Департамента по          Верховном</w:t>
      </w:r>
      <w:r>
        <w:br/>
      </w:r>
      <w:r>
        <w:rPr>
          <w:rFonts w:ascii="Times New Roman"/>
          <w:b w:val="false"/>
          <w:i w:val="false"/>
          <w:color w:val="000000"/>
          <w:sz w:val="28"/>
        </w:rPr>
        <w:t>
обеспечению              Суде</w:t>
      </w:r>
      <w:r>
        <w:br/>
      </w:r>
      <w:r>
        <w:rPr>
          <w:rFonts w:ascii="Times New Roman"/>
          <w:b w:val="false"/>
          <w:i w:val="false"/>
          <w:color w:val="000000"/>
          <w:sz w:val="28"/>
        </w:rPr>
        <w:t>
деятельности судов при   Республики</w:t>
      </w:r>
      <w:r>
        <w:br/>
      </w:r>
      <w:r>
        <w:rPr>
          <w:rFonts w:ascii="Times New Roman"/>
          <w:b w:val="false"/>
          <w:i w:val="false"/>
          <w:color w:val="000000"/>
          <w:sz w:val="28"/>
        </w:rPr>
        <w:t>
Верховном Суде           Казахстан</w:t>
      </w:r>
      <w:r>
        <w:br/>
      </w:r>
      <w:r>
        <w:rPr>
          <w:rFonts w:ascii="Times New Roman"/>
          <w:b w:val="false"/>
          <w:i w:val="false"/>
          <w:color w:val="000000"/>
          <w:sz w:val="28"/>
        </w:rPr>
        <w:t>
Республики Казахстан                                               ";</w:t>
      </w:r>
      <w:r>
        <w:br/>
      </w:r>
      <w:r>
        <w:rPr>
          <w:rFonts w:ascii="Times New Roman"/>
          <w:b w:val="false"/>
          <w:i w:val="false"/>
          <w:color w:val="000000"/>
          <w:sz w:val="28"/>
        </w:rPr>
        <w:t>
      в Положении о порядке согласования, назначения на должность и освобождения от должности политических государственных служащих и иных должностных лиц Республики Казахстан, утвержденном вышеназванным Указом:</w:t>
      </w:r>
      <w:r>
        <w:br/>
      </w:r>
      <w:r>
        <w:rPr>
          <w:rFonts w:ascii="Times New Roman"/>
          <w:b w:val="false"/>
          <w:i w:val="false"/>
          <w:color w:val="000000"/>
          <w:sz w:val="28"/>
        </w:rPr>
        <w:t>
      в разделе 3 "Распределение должностей политических государственных служащих и иных должностных лиц, подлежащих согласованию с Администрацией, между ее структурными подразделениями":</w:t>
      </w:r>
      <w:r>
        <w:br/>
      </w:r>
      <w:r>
        <w:rPr>
          <w:rFonts w:ascii="Times New Roman"/>
          <w:b w:val="false"/>
          <w:i w:val="false"/>
          <w:color w:val="000000"/>
          <w:sz w:val="28"/>
        </w:rPr>
        <w:t>
      абзац третий пункта 21 исключить;</w:t>
      </w:r>
      <w:r>
        <w:br/>
      </w:r>
      <w:r>
        <w:rPr>
          <w:rFonts w:ascii="Times New Roman"/>
          <w:b w:val="false"/>
          <w:i w:val="false"/>
          <w:color w:val="000000"/>
          <w:sz w:val="28"/>
        </w:rPr>
        <w:t xml:space="preserve">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r>
        <w:br/>
      </w:r>
      <w:r>
        <w:rPr>
          <w:rFonts w:ascii="Times New Roman"/>
          <w:b w:val="false"/>
          <w:i w:val="false"/>
          <w:color w:val="000000"/>
          <w:sz w:val="28"/>
        </w:rPr>
        <w:t>
      в приложении 1 к вышеназванному Указу:</w:t>
      </w:r>
      <w:r>
        <w:br/>
      </w:r>
      <w:r>
        <w:rPr>
          <w:rFonts w:ascii="Times New Roman"/>
          <w:b w:val="false"/>
          <w:i w:val="false"/>
          <w:color w:val="000000"/>
          <w:sz w:val="28"/>
        </w:rPr>
        <w:t>
      в строке "Председатели агентств, не входящих в состав Правительства Республики Казахстан, Председатель Комитета по судебному администрированию при Верховном Суде Республики Казахстан" слова ", Председатель Комитета по судебному администрированию при Верховном Суде Республики Казахстан" заменить словами "директор Департамента по обеспечению деятельности судов (Аппарат Верховного Суда Республики Казахстан)";</w:t>
      </w:r>
      <w:r>
        <w:br/>
      </w:r>
      <w:r>
        <w:rPr>
          <w:rFonts w:ascii="Times New Roman"/>
          <w:b w:val="false"/>
          <w:i w:val="false"/>
          <w:color w:val="000000"/>
          <w:sz w:val="28"/>
        </w:rPr>
        <w:t>
      в строке "Заместители председателей агентств, не входящих в состав Правительства Республики Казахстан, заместители Председателя Комитета по судебному администрированию при Верховном Суде Республики Казахстан" слова ", заместители Председателя Комитета по судебному администрированию при Верховном Суде Республики Казахстан" заменить словами ", заместитель директора Департамента по обеспечению деятельности судов (Аппарат Верховного Суда Республики Казахстан)";</w:t>
      </w:r>
      <w:r>
        <w:br/>
      </w: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 2008 г., № 9, ст. 89; 2009 г., № 12, ст. 69):</w:t>
      </w:r>
      <w:r>
        <w:br/>
      </w:r>
      <w:r>
        <w:rPr>
          <w:rFonts w:ascii="Times New Roman"/>
          <w:b w:val="false"/>
          <w:i w:val="false"/>
          <w:color w:val="000000"/>
          <w:sz w:val="28"/>
        </w:rPr>
        <w:t>
      в Реестре должностей административных государственных служащих по категориям, утвержденном названным Указом:</w:t>
      </w:r>
      <w:r>
        <w:br/>
      </w:r>
      <w:r>
        <w:rPr>
          <w:rFonts w:ascii="Times New Roman"/>
          <w:b w:val="false"/>
          <w:i w:val="false"/>
          <w:color w:val="000000"/>
          <w:sz w:val="28"/>
        </w:rPr>
        <w:t>
      в заголовке раздела "Группа категорий В":</w:t>
      </w:r>
      <w:r>
        <w:br/>
      </w:r>
      <w:r>
        <w:rPr>
          <w:rFonts w:ascii="Times New Roman"/>
          <w:b w:val="false"/>
          <w:i w:val="false"/>
          <w:color w:val="000000"/>
          <w:sz w:val="28"/>
        </w:rPr>
        <w:t>
      слова "Аппарат Верховного Суда Республики Казахстан" заменить словами "Департамент по обеспечению деятельности судов (Аппарат Верховного Суда Республики Казахстан)";</w:t>
      </w:r>
      <w:r>
        <w:br/>
      </w:r>
      <w:r>
        <w:rPr>
          <w:rFonts w:ascii="Times New Roman"/>
          <w:b w:val="false"/>
          <w:i w:val="false"/>
          <w:color w:val="000000"/>
          <w:sz w:val="28"/>
        </w:rPr>
        <w:t>
      в заголовке раздела "Группа категорий С":</w:t>
      </w:r>
      <w:r>
        <w:br/>
      </w:r>
      <w:r>
        <w:rPr>
          <w:rFonts w:ascii="Times New Roman"/>
          <w:b w:val="false"/>
          <w:i w:val="false"/>
          <w:color w:val="000000"/>
          <w:sz w:val="28"/>
        </w:rPr>
        <w:t>
      слова "Комитет по судебному администрированию при Верховном Суде Республики Казахстан" исключить;</w:t>
      </w:r>
      <w:r>
        <w:br/>
      </w:r>
      <w:r>
        <w:rPr>
          <w:rFonts w:ascii="Times New Roman"/>
          <w:b w:val="false"/>
          <w:i w:val="false"/>
          <w:color w:val="000000"/>
          <w:sz w:val="28"/>
        </w:rPr>
        <w:t xml:space="preserve">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 2009 г., № 24-25, ст. 207):</w:t>
      </w:r>
      <w:r>
        <w:br/>
      </w:r>
      <w:r>
        <w:rPr>
          <w:rFonts w:ascii="Times New Roman"/>
          <w:b w:val="false"/>
          <w:i w:val="false"/>
          <w:color w:val="000000"/>
          <w:sz w:val="28"/>
        </w:rPr>
        <w:t>
      в Положении об Администрации Президента Республики Казахстан, утвержденном вышеназванным Указом:</w:t>
      </w:r>
      <w:r>
        <w:br/>
      </w:r>
      <w:r>
        <w:rPr>
          <w:rFonts w:ascii="Times New Roman"/>
          <w:b w:val="false"/>
          <w:i w:val="false"/>
          <w:color w:val="000000"/>
          <w:sz w:val="28"/>
        </w:rPr>
        <w:t>
      в абзаце пятом подпункта 1) пункта 32 слова "Комитету по судебному администрированию при Верховном Суде" исключить.</w:t>
      </w:r>
      <w:r>
        <w:br/>
      </w:r>
      <w:r>
        <w:rPr>
          <w:rFonts w:ascii="Times New Roman"/>
          <w:b w:val="false"/>
          <w:i w:val="false"/>
          <w:color w:val="000000"/>
          <w:sz w:val="28"/>
        </w:rPr>
        <w:t>
      5. (Секретно).</w:t>
      </w:r>
      <w:r>
        <w:br/>
      </w:r>
      <w:r>
        <w:rPr>
          <w:rFonts w:ascii="Times New Roman"/>
          <w:b w:val="false"/>
          <w:i w:val="false"/>
          <w:color w:val="000000"/>
          <w:sz w:val="28"/>
        </w:rPr>
        <w:t>
      6. (Для служебного пользования).</w:t>
      </w:r>
      <w:r>
        <w:br/>
      </w:r>
      <w:r>
        <w:rPr>
          <w:rFonts w:ascii="Times New Roman"/>
          <w:b w:val="false"/>
          <w:i w:val="false"/>
          <w:color w:val="000000"/>
          <w:sz w:val="28"/>
        </w:rPr>
        <w:t>
      7. Признать утратившими силу:</w:t>
      </w:r>
      <w:r>
        <w:br/>
      </w: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сентября 2000 года № 440 "О мерах по усилению независимости судебной системы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471 "О мерах по обеспечению функционирования новой системы судебного администрирования" (САПП Республики Казахстан, 2001 г., № 1-2, ст. 2);</w:t>
      </w:r>
      <w:r>
        <w:br/>
      </w:r>
      <w:r>
        <w:rPr>
          <w:rFonts w:ascii="Times New Roman"/>
          <w:b w:val="false"/>
          <w:i w:val="false"/>
          <w:color w:val="000000"/>
          <w:sz w:val="28"/>
        </w:rPr>
        <w:t xml:space="preserve">
      3) подпункт 2) пункта 3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22 января 2001 года № 536 "О мерах по совершенствованию правоохранительной деятельности в Республике Казахстан" (САПП Республики Казахстан, 2001 г., № 1-2, ст. 2);</w:t>
      </w:r>
      <w:r>
        <w:br/>
      </w: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25 января 2005 года № 1514 "О внесении дополнений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471";</w:t>
      </w:r>
      <w:r>
        <w:br/>
      </w:r>
      <w:r>
        <w:rPr>
          <w:rFonts w:ascii="Times New Roman"/>
          <w:b w:val="false"/>
          <w:i w:val="false"/>
          <w:color w:val="000000"/>
          <w:sz w:val="28"/>
        </w:rPr>
        <w:t xml:space="preserve">
      5) подпункт 2)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23 августа 2007 года № 387 "О внесении изменений и дополнений в некоторые указы Президента Республики Казахстан по вопросам судебного администрирования" (САПП Республики Казахстан, 2007 г., № 30, ст. 330);</w:t>
      </w:r>
      <w:r>
        <w:br/>
      </w:r>
      <w:r>
        <w:rPr>
          <w:rFonts w:ascii="Times New Roman"/>
          <w:b w:val="false"/>
          <w:i w:val="false"/>
          <w:color w:val="000000"/>
          <w:sz w:val="28"/>
        </w:rPr>
        <w:t xml:space="preserve">
      6) подпункт 2) пункт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9 апреля 2010 года № 970 "О внесении изменений и дополнений в некоторые указы Президента Республики Казахстан" (САПП Республики Казахстан, 2010 г., № 27, ст. 205).</w:t>
      </w:r>
      <w:r>
        <w:br/>
      </w:r>
      <w:r>
        <w:rPr>
          <w:rFonts w:ascii="Times New Roman"/>
          <w:b w:val="false"/>
          <w:i w:val="false"/>
          <w:color w:val="000000"/>
          <w:sz w:val="28"/>
        </w:rPr>
        <w:t>
      8. Государственным органам принять меры, вытекающие из настоящего Указа.</w:t>
      </w:r>
      <w:r>
        <w:br/>
      </w:r>
      <w:r>
        <w:rPr>
          <w:rFonts w:ascii="Times New Roman"/>
          <w:b w:val="false"/>
          <w:i w:val="false"/>
          <w:color w:val="000000"/>
          <w:sz w:val="28"/>
        </w:rPr>
        <w:t>
      9.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left"/>
      </w:pPr>
      <w:r>
        <w:rPr>
          <w:rFonts w:ascii="Times New Roman"/>
          <w:b/>
          <w:i w:val="false"/>
          <w:color w:val="000000"/>
        </w:rPr>
        <w:t xml:space="preserve"> Перечень реорганизуемых государственных учреждений</w:t>
      </w:r>
      <w:r>
        <w:br/>
      </w:r>
      <w:r>
        <w:rPr>
          <w:rFonts w:ascii="Times New Roman"/>
          <w:b/>
          <w:i w:val="false"/>
          <w:color w:val="000000"/>
        </w:rPr>
        <w:t>
администраторов судов в областях, городе республиканского</w:t>
      </w:r>
      <w:r>
        <w:br/>
      </w:r>
      <w:r>
        <w:rPr>
          <w:rFonts w:ascii="Times New Roman"/>
          <w:b/>
          <w:i w:val="false"/>
          <w:color w:val="000000"/>
        </w:rPr>
        <w:t>
значения и столицы Комитета по судебному администрированию</w:t>
      </w:r>
      <w:r>
        <w:br/>
      </w:r>
      <w:r>
        <w:rPr>
          <w:rFonts w:ascii="Times New Roman"/>
          <w:b/>
          <w:i w:val="false"/>
          <w:color w:val="000000"/>
        </w:rPr>
        <w:t>
при Верховном Суде Республики Казахстан</w:t>
      </w:r>
    </w:p>
    <w:p>
      <w:pPr>
        <w:spacing w:after="0"/>
        <w:ind w:left="0"/>
        <w:jc w:val="both"/>
      </w:pPr>
      <w:r>
        <w:rPr>
          <w:rFonts w:ascii="Times New Roman"/>
          <w:b w:val="false"/>
          <w:i w:val="false"/>
          <w:color w:val="000000"/>
          <w:sz w:val="28"/>
        </w:rPr>
        <w:t>      1. Государственное учреждение "Администратор судов по Акмолинской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Акмолинской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Акмолинской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2. Государственное учреждение "Администратор судов по Актюбинской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Актюбинской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Актюбинской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3. Государственное учреждение "Администратор судов по Алматинской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Алматинской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Алматинской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4. Государственное учреждение "Администратор судов по Атырауской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Атырауской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Атырауской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5. Государственное учреждение "Администратор судов по Восточно- Казахстанской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Восточно- 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Восточно-Казахстанской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6. Государственное учреждение "Администратор судов по Жамбылской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Жамбылской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Жамбылской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7. Государственное учреждение "Администратор судов по Западно- Казахстанской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Западно- 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Западно-Казахстанской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8. Государственное учреждение "Администратор судов по Карагандинской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Карагандинской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Карагандинской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9. Государственное учреждение "Администратор судов по Кызылординской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Кызылординской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Кызылординской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10. Государственное учреждение "Администратор судов по Костанайской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Костанайской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Костанайской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11. Государственное учреждение "Администратор судов по Мангистауской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Мангистауской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Мангистауской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12. Государственное учреждение "Администратор судов по Павлодарской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Павлодарской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Павлодарской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13. Государственное учреждение "Администратор судов по Северо- Казахстанской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Северо-Казахстанской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Северо-Казахстанской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14. Государственное учреждение "Администратор судов по Южно- Казахстанской области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по Южно- 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по Южно-Казахстанской области Комитета по исполнению судебных актов Министерства юстиции Республики Казахстан".</w:t>
      </w:r>
      <w:r>
        <w:br/>
      </w:r>
      <w:r>
        <w:rPr>
          <w:rFonts w:ascii="Times New Roman"/>
          <w:b w:val="false"/>
          <w:i w:val="false"/>
          <w:color w:val="000000"/>
          <w:sz w:val="28"/>
        </w:rPr>
        <w:t>
      15. Государственное учреждение "Администратор судов города Астаны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города Астаны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города Астаны Комитета по исполнению судебных актов Министерства юстиции Республики Казахстан".</w:t>
      </w:r>
      <w:r>
        <w:br/>
      </w:r>
      <w:r>
        <w:rPr>
          <w:rFonts w:ascii="Times New Roman"/>
          <w:b w:val="false"/>
          <w:i w:val="false"/>
          <w:color w:val="000000"/>
          <w:sz w:val="28"/>
        </w:rPr>
        <w:t>
      16. Государственное учреждение "Администратор судов города Алматы Комитета по судебному администрированию при Верховном Суде Республики Казахстан" путем разделения на:</w:t>
      </w:r>
      <w:r>
        <w:br/>
      </w:r>
      <w:r>
        <w:rPr>
          <w:rFonts w:ascii="Times New Roman"/>
          <w:b w:val="false"/>
          <w:i w:val="false"/>
          <w:color w:val="000000"/>
          <w:sz w:val="28"/>
        </w:rPr>
        <w:t>
      1) государственное учреждение "Канцелярия судов города Алматы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государственное учреждение "Департамент по исполнению судебных актов города Алматы Комитета по исполнению судебных актов Министерства юстиции Республики Казахстан".</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2010 года № </w:t>
      </w:r>
    </w:p>
    <w:p>
      <w:pPr>
        <w:spacing w:after="0"/>
        <w:ind w:left="0"/>
        <w:jc w:val="left"/>
      </w:pPr>
      <w:r>
        <w:rPr>
          <w:rFonts w:ascii="Times New Roman"/>
          <w:b/>
          <w:i w:val="false"/>
          <w:color w:val="000000"/>
        </w:rPr>
        <w:t xml:space="preserve"> Перечень государственных учреждений - территориальных</w:t>
      </w:r>
      <w:r>
        <w:br/>
      </w:r>
      <w:r>
        <w:rPr>
          <w:rFonts w:ascii="Times New Roman"/>
          <w:b/>
          <w:i w:val="false"/>
          <w:color w:val="000000"/>
        </w:rPr>
        <w:t>
органов Канцелярии судов Департамента по обеспечению</w:t>
      </w:r>
      <w:r>
        <w:br/>
      </w:r>
      <w:r>
        <w:rPr>
          <w:rFonts w:ascii="Times New Roman"/>
          <w:b/>
          <w:i w:val="false"/>
          <w:color w:val="000000"/>
        </w:rPr>
        <w:t>
деятельности судов при Верховном Суде Республики Казахстан</w:t>
      </w:r>
    </w:p>
    <w:p>
      <w:pPr>
        <w:spacing w:after="0"/>
        <w:ind w:left="0"/>
        <w:jc w:val="both"/>
      </w:pPr>
      <w:r>
        <w:rPr>
          <w:rFonts w:ascii="Times New Roman"/>
          <w:b w:val="false"/>
          <w:i w:val="false"/>
          <w:color w:val="000000"/>
          <w:sz w:val="28"/>
        </w:rPr>
        <w:t>      1. Канцелярия судов по Акмолинской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2. Канцелярия судов по Актюбинской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3. Канцелярия судов по Алматинской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4. Канцелярия судов по Атырауской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5. Канцелярия судов по Восточно-Казахстанской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6. Канцелярия судов по Жамбылской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7. Канцелярия судов по Западно-Казахстанской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8. Канцелярия судов по Карагандинской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9. Канцелярия судов по Кызылординской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10. Канцелярия судов по Костанайской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11. Канцелярия судов по Мангистауской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12. Канцелярия судов по Павлодарской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13. Канцелярия судов по Северо-Казахстанской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14. Канцелярия судов по Южно-Казахстанской области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15. Канцелярия судов города Астаны Департамента по обеспечению деятельности судов при Верховном Суде Республики Казахстан.</w:t>
      </w:r>
      <w:r>
        <w:br/>
      </w:r>
      <w:r>
        <w:rPr>
          <w:rFonts w:ascii="Times New Roman"/>
          <w:b w:val="false"/>
          <w:i w:val="false"/>
          <w:color w:val="000000"/>
          <w:sz w:val="28"/>
        </w:rPr>
        <w:t>
      16. Канцелярия судов города Алматы Департамента по обеспечению деятельности судов при Верховном Суде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