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0285" w14:textId="cfe0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2010 года № 974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обслуживания", а также в целях обеспечения сохранности маточного поголовья крупного рогатого скота в областях, пострадавших от засухи,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сельского хозяйства Республики Казахстан из резерва Правительства Республики, предусмотренного в республиканском бюджете на 2010 год на неотложные затраты, средства в сумме 1560627000 (один миллиард пятьсот шестьдесят миллионов шестьсот двадцать семь тысяч) тенге для перечисления акиматам Акмолинской, Актюбинской, Западно-Казахстанской и Костанайской областей в виде целевых текущих трансфертов для частичного возмещения (до 45 %) затрат на содержание маточного поголовья (коров) в сельхозформированиях (сельскохозяйственные предприятия, крестьянские (фермерские) хозяйства) на период зимовки 2010 - 2011 годов (с октября 2010 года по апрель 2011 года),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Акмолинской области - 314237000 (триста четырнадцать миллионов двести тридцать 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Актюбинской области - 272842000 (двести семьдесят два миллиона восемьсот сорок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Западно-Казахстанской области - 392091000 (триста девяносто два миллиона девяносто одна тясяча)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 - 581457000 (пятьсот восемьдесят один миллион четыреста пятьдесять семь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Выплату средств, указанных в пункте 1 настоящего постановления, осуществлять: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согласно нормативам затрат на содержание одной головы (коровы) в период зимовки, утверждаемым решениями акимов областей, на основании разработанных товариществом с ограниченной ответственностью "Казахский научно-исследовательский институт экономики агропромышленного комплекса и развития сельских территорий" нормативов затрат на содержание одной головы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документов (для сельхозтоваропроизводителей в форме юридических лиц - выписка из формы 24-сх статитической отчетности, а в форме физических лиц - выписка из похозяйственней книги), представляемых сельхозтоваропроизводителями в акиматы областей, о фактическом наличии поголовья, входящего в зимовку по состоянию на 1 октября 2010 года, и подтверждаемого межведомственными комиссиями, создаваемыми решениями акимов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Акмолинской, Актюбинской, Западно-Казахстанской и Костанайской областей: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создать межведомственные комиссии по рассмотрению материалов, представляемых сельхозтоваропроизводителями, о частичном возмещении затрат на содержание маточного поголовья (коров);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утвердить нормативы затрат на содержание одной головы маточного поголовья (коров) на период зимовки;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срок до 20 декабря 2010 года представить в Министерство сельского хозяйства Республики Казахстан отчет по целевому использованию выделенных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принять меры по успешному проведению зимовки скота и обеспечению сохранности маточного поголовья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