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0285" w14:textId="cfe0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2010 года № 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обеспечения сохранности маточного поголовья крупного рогатого скота в областях, пострадавших от засухи,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Республики, предусмотренного в республиканском бюджете на 2010 год на неотложные затраты, средства в сумме 1560627000 (один миллиард пятьсот шестьдесят миллионов шестьсот двадцать семь тысяч) тенге для перечисления акиматам Акмолинской, Актюбинской, Западно-Казахстанской и Костанайской областей в виде целевых текущих трансфертов для частичного возмещения (до 45 %) затрат на содержание маточного поголовья (коров) в сельхозформированиях (сельскохозяйственные предприятия, крестьянские (фермерские) хозяйства) на период зимовки 2010 - 2011 годов (с октября 2010 года по апрель 2011 года),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Акмолинской области - 314237000 (триста четырнадцать миллионов двести тридцать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Актюбинской области - 272842000 (двести семьдесят два миллиона восемьсот сорок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Западно-Казахстанской области - 392091000 (триста девяносто два миллиона девяносто одна тясяча)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- 581457000 (пятьсот восемьдесят один миллион четыреста пятьдесять 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средств, указанных в пункте 1 настоящего постановления,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согласно нормативам затрат на содержание одной головы (коровы) в период зимовки, утверждаемым решениями акимов областей, на основании разработанных товариществом с ограниченной ответственностью "Казахский научно-исследовательский институт экономики агропромышленного комплекса и развития сельских территорий" нормативов затрат на содержание одной головы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документов (для сельхозтоваропроизводителей в форме юридических лиц - выписка из формы 24-сх статитической отчетности, а в форме физических лиц - выписка из похозяйственней книги), представляемых сельхозтоваропроизводителями в акиматы областей, о фактическом наличии поголовья, входящего в зимовку по состоянию на 1 октября 2010 года, и подтверждаемого межведомственными комиссиями, создаваемыми решениями акимов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Акмолинской, Актюбинской, Западно-Казахстанской и Костанайской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создать межведомственные комиссии по рассмотрению материалов, представляемых сельхозтоваропроизводителями, о частичном возмещении затрат на содержание маточного поголовья (коров);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нормативы затрат на содержание одной головы маточного поголовья (коров) на период зимовки;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20 декабря 2010 года представить в Министерство сельского хозяйства Республики Казахстан отчет по целевому использованию выделенных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принять меры по успешному проведению зимовки скота и обеспечению сохранности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