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56d4" w14:textId="5575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должностных лиц таможенных органов, наделенных правом ношения, хранения огнестрельного оружия и пользования им, перечней специальных средств и видов огнестрельного оружия и боеприпасов, применяемых должностными лицами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2010 года № 1014. Утратил силу постановлением Правительства Республики Казахстан от 29 декабря 2017 года № 906.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от 30 июня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см.Z1100000380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таможенных органов, наделенных правом ношения, хранения огнестрельного оружия и пользования им;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средств, применяемых должностными лицами таможенных органов;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огнестрельного оружия и боеприпасов, применяемых должностными лицами таможенных органов.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2004 года № 65 "Об утверждении категорий должностных лиц таможенных органов, осуществляющих функции правоохранительных органов в соответствии с законодательными актами, наделенных правом ношения, хранения и пользования огнестрельным оружием, перечней видов огнестрельного оружия и боеприпасов и специальных средств, применяемых должностными лицами таможенных органов";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2005 года № 383 "О внесении дополнения в постановление Правительства Республики Казахстан от 22 января 2004 года № 65".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2010 года № 1014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должностных лиц таможенных органов, наделенных</w:t>
      </w:r>
      <w:r>
        <w:br/>
      </w:r>
      <w:r>
        <w:rPr>
          <w:rFonts w:ascii="Times New Roman"/>
          <w:b/>
          <w:i w:val="false"/>
          <w:color w:val="000000"/>
        </w:rPr>
        <w:t>правом ношения, хранения огнестрельного оружия и</w:t>
      </w:r>
      <w:r>
        <w:br/>
      </w:r>
      <w:r>
        <w:rPr>
          <w:rFonts w:ascii="Times New Roman"/>
          <w:b/>
          <w:i w:val="false"/>
          <w:color w:val="000000"/>
        </w:rPr>
        <w:t>пользования им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ношения, хранения огнестрельного оружия и пользования им наделены должностные лица таможенных органов, осуществляющие правоохранительные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подпунктами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Кодекса Республики Казахстан от 30 июня 2010 года "О таможенном деле в Республике Казахстан", следующих категорий: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С-1 Председатель.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С-2 Заместитель Председателя, курирующий вопросы оперативно-розыскной деятельности.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C-SV-4 Начальник управления: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борьбе с контрабандой;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внутренней безопасности.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C-SV-5 Заместитель начальника управления: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борьбе с контрабандой, курирующий вопросы оперативно-розыскной деятельности;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внутренней безопасности, курирующий вопросы оперативно-розыскной деятельности.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C-SV-5 Начальник отдела оперативно-дежурной службы.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C-SV-6 Начальник отдела: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оперативной работы управления внутренней безопасности.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C-SV-8 Главный специалист отдела: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оперативной работы управления внутренней безопасности.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C-SV-8 Главный специалист отдела оперативно дежурной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C-SV-9 Старший специалист отдела: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оперативной работы управления внутренней безопасности.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C-SV-9 Старший специалист отдела оперативно дежурной службы.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C-SVO-2 Заместитель начальника Департамента таможенного контроля курирующий вопросы оперативно-розыскной деятельности.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C-SVO-3 Начальник управления по борьбе с контрабандой Департамента таможенного контроля.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C-SVO-4 Заместитель начальника управления по борьбе с контрабандой Департамента таможенного контроля.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C-SVO-4 Начальник отдела оперативно-дежурной службы Департамента таможенного контроля и таможен.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C-SVO-4 Начальник регионального отдела оперативного реагирования Департамента таможенного контроля.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C-SVO-5 Заместитель начальника регионального отдела оперативного реагирования Департамента таможенного контроля.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C-SVO-5 Начальник отдела: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 Департамента таможенного контроля;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 Департамента таможенного контроля.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C-SVO-5 Начальник отдела внутренней безопасности Департамента таможенного контроля.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C-SVO-7 Главный специалист отдела: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 Департамента таможенного контроля;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 Департамента таможенного контроля;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оперативной работы внутренней безопасности Департамента таможенного контроля.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C-SVO-7 Главный специалист отдела оперативно-дежурной службы Департамента таможенного контроля и таможен.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C-SVO-7 Главный специалист регионального отдела оперативного реагирования Департамента таможенного контроля.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C-SVO-8 Старший специалист отдела: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 Департамента таможенного контроля;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 Департамента таможенного контроля.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C-SVO-8 Старший специалист оперативно-дежурной службы Департамента таможенного контроля и таможен.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C-SVO-8 Старший специалист регионального отдела оперативного реагирования Департамента таможенного контроля.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 C-SVO-9 Специалист отдела: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экономическими преступлениями и организованной преступностью управления по борьбе с контрабандой Департамента таможенного контроля;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борьбы с контрабандой наркотиков управления по борьбе с контрабандой Департамента таможенного контроля.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C-SVO-9 Специалист отдела оперативно-дежурной службы Департамента таможенного контроля таможен.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C-SVO-9 Специалист регионального оперативного реагирования Департамента таможенного контроля.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2010 года № 1014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специальных средств, применяемых должностными лицами</w:t>
      </w:r>
      <w:r>
        <w:br/>
      </w:r>
      <w:r>
        <w:rPr>
          <w:rFonts w:ascii="Times New Roman"/>
          <w:b/>
          <w:i w:val="false"/>
          <w:color w:val="000000"/>
        </w:rPr>
        <w:t>таможенных органов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жилеты защитные;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кевларовые каски;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шокеры электрические;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светошумовые устройства "Заря", "Пламя";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наручники "изделие БР-С";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палки резиновые специальные;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устройства для принудительной остановки транспорта типа "ЕЖ, ШИП";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слезоточивые вещества (газы) типа "Черемуха", "Сирень", "Волна".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2010 года № 1014</w:t>
            </w:r>
          </w:p>
        </w:tc>
      </w:tr>
    </w:tbl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огнестрельного оружия и боеприпасов, применяемых</w:t>
      </w:r>
      <w:r>
        <w:br/>
      </w:r>
      <w:r>
        <w:rPr>
          <w:rFonts w:ascii="Times New Roman"/>
          <w:b/>
          <w:i w:val="false"/>
          <w:color w:val="000000"/>
        </w:rPr>
        <w:t>должностными лицами таможенных органов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огнестрельного оружия: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мм пистолеты "Байкал 442", "Пистолет Макарова ПМ-9";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мм револьвер PCА ТКБ-0216 изделие "Кобальт";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пистолет "CZ" BROWNING;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калибр ружья гладкоствольные "ИЖ-81, Mosberg".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боеприпасов: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мм боеприпасы к пистолетам;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калибр боеприпасы к ружьям гладкоствольным.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