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8e89" w14:textId="1798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15 сентября 2000 года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2011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15 сентября 2000 года № 445".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15 сентября 2000 года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2000 года № 445 "Об утверждении описания знамен органов Государственной противопожарной службы"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слова "органов Государственной противопожарной службы" заменить словами "органов государственной противопожарной службы", в заголовке на государственном языке указанные слова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знамен органов Государственной противопожарной службы Агентства Республики Казахстан по чрезвычайным ситуациям,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слова "органов Государственной противопожарной службы Агентства Республики Казахстан по чрезвычайным ситуациям" заменить словами "органов государственной противопожарной службы Министерства по чрезвычайным ситуациям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"КАЗАХСТАН" заменить словом "ҚАЗАҚСТАН",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"ОРТТЕН КОРГАУ" заменить словами "ӨРTTEH ҚОРҒАУ",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"ОЖЕТТІК" заменить словом "ӨЖЕТТІК",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"органа Государственной противопожарной службы" заменить словами "органа государственной противопожарной службы".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