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c47e" w14:textId="644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2011 года № 25. Утратило силу постановлением Правительства Республики Казахстан от 13 мая 2019 года № 272 ( 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 и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2011 года № 25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и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2008 года № 456 "Об утверждении Технического регламента "Требования к безопасности питьевой воды для населения" (САПП Республики Казахстан, 2008 г., № 24, ст.243):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питьевой воды для населения",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2011 года № 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2011 года № 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2011 года № 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