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443" w14:textId="02bb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первооткрывателях месторождений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2011 года № 90. Утратило силу постановлением Правительства Республики Казахстан от 31 августа 2016 года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25 ноября 2015 года № 1096.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первооткрывателях месторождений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90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первооткрывателях месторождений Республики Казахстан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первооткрывателях месторождений Республики Казахстан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Первооткрыватель месторождения полезных ископаемых Республики Казахстан (далее - Первооткрыватель) - лицо, открывшее неизвестное ранее месторождение, имеющее промышленную ценность, а также выявившее дополнительные запасы полезных ископаемых или новое минеральное сырье в ранее известном месторождении, значительно увеличившие его промышленную ценность.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Первооткрывателями признаются физические лица, принимавшие непосредственное активное участие и особо отличившиеся в открытии и разведке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проявившие творческую инициативу и научно обосновавшие необходимость проведения геологоразведочных работ, в результате которых открыто новое месторождение, имеющее промышленную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выявившие в пределах известного месторождения новые самостоятельные участки, рудные тела, пласты, горизонты, увеличивающие его запасы не менее чем в два раза по сравнению с ранее утвержденными, или новое полезное ископаемое, пригодное для промышленной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Лицу, признанному Первооткрывателем, присуждаются диплом и Почетный нагрудный знак "Первооткрыватель месторождения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Инструкция о награждении Почетным нагрудным знаком "Первооткрыватель месторождения Республики Казахстан", включая описание и изображение Почетного нагрудного знака "Первооткрыватель месторождения Республики Казахстан", образец диплома к Почетному нагрудному знаку "Первооткрыватель месторождения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регулирования индустриальной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Вручение Почетного нагрудного знака "Первооткрыватель месторождения Республики Казахстан" не производится должностным лицам, не принимавшим личного непосредственного участия в обосновании необходимости проведения геологоразведочных работ, приведших к открытию месторождения, открытии и разведке месторождения, а осуществлявшим, в силу своих служебных обязанностей, общее руководство указанными работами.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Рассмотрение заявления и принятие решения о признании</w:t>
      </w:r>
      <w:r>
        <w:br/>
      </w:r>
      <w:r>
        <w:rPr>
          <w:rFonts w:ascii="Times New Roman"/>
          <w:b/>
          <w:i w:val="false"/>
          <w:color w:val="000000"/>
        </w:rPr>
        <w:t>
физического лица Первооткрывателем месторождения полезного</w:t>
      </w:r>
      <w:r>
        <w:br/>
      </w:r>
      <w:r>
        <w:rPr>
          <w:rFonts w:ascii="Times New Roman"/>
          <w:b/>
          <w:i w:val="false"/>
          <w:color w:val="000000"/>
        </w:rPr>
        <w:t>
ископаемого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Вопросы, связанные с признанием физического лица Первооткрывателем, рассматриваются Комиссией по делам первооткрывателей месторождений полезных ископаемых (далее - Комиссия) при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 уполномоченный орган), формируемой из числа квалифицированных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межрегиональных департаментах геологии и недропользования (далее - межрегиональные департаменты) создаются комиссии по делам первооткрывателей месторождений полезных ископаемых (далее межрегиональные комиссии), состоящие из специалистов соответствующих межрегиональных департаментов.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и межрегиональные комиссии руководствуются в своей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 физического лица об открытии месторождения полезного ископаемого, с приложенной копией документа, удостоверяющего личность заявителя, представляется в межрегиональный департамент, где регистрируется и передается на рассмотрение в межрегиональную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Межрегиональные комиссии в срок в течение тридцати календарных дней со дня поступления заявлений рассматривают их и устанавливают: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факт открытия месторождения и участие заявителя (заявителей) в открытии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промышленную ценность, степень и полноту изученности месторождения, возможность рентабельной его разработки или целесообразность дополнительного изучения.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тех случаях, когда необходимо проведение дополнительного изучения или проверки материалов, изложенных в заявлении, срок рассмотрения может быть продлен не более чем на тридцать календарных дней, о чем сообщается заявителю в течение трех календарных дней с момента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Межрегиональные комиссии после рассмотрения заявлений направляют в уполномоченный орган заключение с приложением материалов и обоснованием признания, либо отказа в признании заявителя Первооткрывателем.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проводятся в течение месяца, с момента получения от межрегиональных комиссий заключения по результатам рассмотрения заявления физического лица об открытии месторождения полезного ископаемого,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Заявитель не оплачивает расходы, связанные с проведением заседаний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 признании заявителя Первооткрывателем, либо отказе в признании его Первооткрывателем, принимается на основании рекомендации Комиссии, которая оформляется протоколом. Решение утверждается первым руководителем уполномоченного органа в течение семи рабочих дней со дня поступления рекомендации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Заявителю отказывается в признании его Первооткрывателем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им о себе заведомо ложных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решения о недостаточности вклада заявителя, принимавшего активное участие в разведке месторождения, в его открытии.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Решение уполномоченного органа об отказе в признании заявителя Первооткрывателем может быть обжаловано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