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2c1d5" w14:textId="282c1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Перспективном плане законопроектных работ Правительства Республики Казахстан на 2012 - 2013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марта 2011 года № 267. Утратило силу постановлением Правительства Республики Казахстан от 28 марта 2012 года № 360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28.03.2012 </w:t>
      </w:r>
      <w:r>
        <w:rPr>
          <w:rFonts w:ascii="Times New Roman"/>
          <w:b w:val="false"/>
          <w:i w:val="false"/>
          <w:color w:val="ff0000"/>
          <w:sz w:val="28"/>
        </w:rPr>
        <w:t>№ 360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Перспективный план законопроектных работ Правительства Республики Казахстан на 2012 - 2013 годы (далее - План).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Центральным исполнительным органам и иным государственным органам обеспечить своевременное выполнение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утратившими силу некоторые решения Правительства Республики Казахстан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подписания.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марта 2011 года № 267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Перспективный план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законопроектных работ Правительства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на 2012 - 2013 годы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5731"/>
        <w:gridCol w:w="1984"/>
        <w:gridCol w:w="1481"/>
        <w:gridCol w:w="1481"/>
        <w:gridCol w:w="1650"/>
      </w:tblGrid>
      <w:tr>
        <w:trPr>
          <w:trHeight w:val="30" w:hRule="atLeast"/>
        </w:trPr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5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законопроекта</w:t>
            </w:r>
          </w:p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представления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дополнений в некоторые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законодательные 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вопросам создания национальных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превентивных механизмов,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направленных на предупреждение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пыток и других жестоких,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бесчеловечных или унижающих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достоинств видов обращения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наказания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дополнений в некоторые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законодательные 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вопросам железнодорожного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республиканском бюджете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2013 - 2015 годы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дополнений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«О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пособиях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инвалидности, по случаю потери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кормильца и по возрасту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Республике Казахстан»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дополнений в некоторые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законодательные 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вопросам совершенствования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законодательства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электронной торговли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дополнений в некоторые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законодательные 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вопросам исламского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финансирования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нию)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дополнений в некоторые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законодательные 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вопросам исключения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противоречий, пробелов,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коллизий между нормами права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различных законодательных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 и норм, способствующих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совершению коррупционных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правонарушений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дополнений в некоторые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законодательные 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вопросам развития информации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защиты информации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МСИ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дорожном движении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хозяйственных товариществах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дополнений в некоторые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законодательные 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вопросам 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дополнений в некоторые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законодательные 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вопросам судопроизводства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участием присяжных заседателей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нию)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миротворческой деятельности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5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дополнений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«О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судебно-экспертной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в 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Казахстан»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5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объемах трансфертов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 между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республиканским и областными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бюджетами, бюджетами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 на 2014 - 2016 годы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5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республиканском бюджете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2014 - 2016 годы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дополнений в некоторые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законодательные 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вопросам правового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сферы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интеллектуальной собственности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дополнений в некоторые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законодательные 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вопросам банкротства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дополнений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«О геодезии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картографии»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АУЗР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</w:tr>
    </w:tbl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Примечание: расшифровка аббревиатур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МЮ - Министерство юстиции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МСИ - Министерство связи и информации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МТСЗН - Министерство труда и социальной защиты населения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МТК - Министерство транспорта и коммуникаций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МФ - Министерство финансов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 - Министерство обороны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МВД - Министерство внутренних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МЭРТ - Министерство экономического развития и торговли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АУЗР - Агентство Республики Казахстан по управлению земельными ресурсами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ВС - Верховный Суд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АФН - Агентство Республики Казахстан по регулированию и надзору финансового рынка и финансовых организаций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марта 2011 года № 267 </w:t>
      </w:r>
    </w:p>
    <w:bookmarkEnd w:id="5"/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утративших силу некоторых решений</w:t>
      </w:r>
      <w:r>
        <w:br/>
      </w:r>
      <w:r>
        <w:rPr>
          <w:rFonts w:ascii="Times New Roman"/>
          <w:b/>
          <w:i w:val="false"/>
          <w:color w:val="000000"/>
        </w:rPr>
        <w:t>
Правительства Республики Казахстан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185 "О Перспективном плане законопроектных работ Правительства Республики Казахстан на 2010 - 2011 годы" (САПП Республики Казахстан, 2009 г., № 12, ст. 75).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постановления Правительства Республики Казахстан от 6 августа 2009 года № 1185 "О внесении изменений и дополнений в постановления Правительства Республики Казахстан от 18 февраля 2009 года № 184 и от 18 февраля 2009 года № 185" (САПП Республики Казахстан, 2009 г., № 35, ст. 332).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Пункт 16 </w:t>
      </w:r>
      <w:r>
        <w:rPr>
          <w:rFonts w:ascii="Times New Roman"/>
          <w:b w:val="false"/>
          <w:i w:val="false"/>
          <w:color w:val="000000"/>
          <w:sz w:val="28"/>
        </w:rPr>
        <w:t>Плана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Правительства Республики Казахстан по реализации рекомендаций Комитета Организации Объединенных Наций против пыток на 2010 - 2012 годы, утвержденного постановлением Правительства Республики Казахстан от 4 февраля 2010 года № 71 "О Плане мероприятий Правительства Республики Казахстан по реализации рекомендаций Комитета Организации Объединенных Наций против пыток на 2010-2012 годы".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марта 2010 года № 163 "О внесении изменения в постановление Правительства Республики Казахстан от 18 февраля 2009 года № 185" (САПП Республики Казахстан, 2010 г., № 22-23, ст. 168).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23 июня 2010 года № 632 "О внесении изменений и дополнений и признании утратившими силу некоторых решений Правительства Республики Казахстан" (САПП Республики Казахстан, 2010 г., № 39, ст. 347).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