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e58b" w14:textId="a6be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Сертификационных требований к эксплуатантам гражданских воздушных судов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2011 года № 319. Утратило силу постановлением Правительства Республики Казахстан от 25 сентября 2015 года № 782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25.09.2015 </w:t>
      </w:r>
      <w:r>
        <w:rPr>
          <w:rFonts w:ascii="Times New Roman"/>
          <w:b w:val="false"/>
          <w:i w:val="false"/>
          <w:color w:val="ff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> и.о. Министра по инвестициям и развитию Республики Казахстан от 24 февраля 2015 года № 153.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15 июля 2010 года "Об использовании воздушного пространства Республики Казахстан и деятельности авиации"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Сертификационные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эксплуатантам гражданских воздушных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2011 года № 319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Сертификационные требования</w:t>
      </w:r>
      <w:r>
        <w:br/>
      </w:r>
      <w:r>
        <w:rPr>
          <w:rFonts w:ascii="Times New Roman"/>
          <w:b/>
          <w:i w:val="false"/>
          <w:color w:val="000000"/>
        </w:rPr>
        <w:t>
к эксплуатантам гражданских воздушных судов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Сертификационные требования к эксплуатантам гражданских воздушных судов (далее - Сертификационные требования)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"Об использовании воздушного пространства Республики Казахстан и деятельности авиации" и иными нормативными правовыми актами, с учетом соответствующих международных договоров, участницей которых является Республика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Сертификационные требования устанавливают требования к эксплуатантам гражданских воздушных судов, осуществляющих воздушные перевозки, авиационные работы, а также полеты в целях авиации общего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Термины и определения, используемые в настоящих Сертификационных требованиях: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эксплуатант - физическое или юридическое лицо, занимающееся эксплуатацией гражданских воздушных судов или предлагающее свои услуги в этой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руководство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производству полетов - документ, регламентирующий правила, организацию, обеспечение и выполнение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руководство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эксплуатанта по регулированию технического обслуживания - документ, содержащий описание процедур эксплуатанта, которые обеспечивают возможность управления своевременным и удовлетворительным выполнением всех плановых и неплановых работ по техническому обслуживанию воздушных судов данного эксплуатанта;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инструкция по управлению безопасностью полетов эксплуатантов - комплекс мер и правил, направленных на повышение уровня безопасности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техническое обслуживание - комплекс работ, выполняемых на авиационной технике для поддержания летной годности (исправности, работоспособности и правильного функционирования) при подготовке воздушного судна к полету, после полетов, при хранении и транспортировке;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пономерная документация - документация, предназначенная для оформления государственной регистрации и годности воздушного судна к полетам, учета наработки и технического состояния воздушного судна, которая действительна только для данного экземпляра воздушного судна, зарегистрированного на заводе-изготовителе под определенным номером.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Организационная структура эксплуатанта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Эксплуатант в зависимости от вида деятельности, типа эксплуатируемых воздушных судов разрабатывает и утверждает перечень необходимых структурных подразделений и служб, входящих в организационную структуру: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летную службу;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службу по поддержанию летной годности;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службу по наземному обслуживанию;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инспекцию по безопасности полетов;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службу авиационной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службу бортпроводников;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службу подготовки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службу контроля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службу по организации и управлению полетами;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службу охраны труда или ответственного за состояние охраны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постановления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Эксплуатант обеспечивает собственными силами или на основании договоров с другими организациями проведение следующих видов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техническое обслуживание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ремонт авиационной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обработку и анализ полетной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медицинское обеспечение полетов и прохождение </w:t>
      </w:r>
      <w:r>
        <w:rPr>
          <w:rFonts w:ascii="Times New Roman"/>
          <w:b w:val="false"/>
          <w:i w:val="false"/>
          <w:color w:val="000000"/>
          <w:sz w:val="28"/>
        </w:rPr>
        <w:t>медицинского свидетельствования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метеорологическое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аэронавигационное обеспечение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повышения квалификации авиационного персонала и тренажерной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обеспечение авиационной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обеспечение наземного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обслуживание пассажиров и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обеспечение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горюче-смазочными материалами;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обеспечение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бортовым питанием;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обеспечение организации и управления полетами.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постановления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5-1. В зависимости от объема и сложности выполняемых полетов эксплуатант обеспечивает внедрение системы управления безопасностью полетов в соответствии с типовой инструкцией по управлению безопасностью полетов эксплуатантов гражданских воздушных судов, за исключением относящихся к авиации общего назначения и эксплуатирующих воздушные суда с максимальной сертифицированной взлетной массой менее пяти тысяч семисот килограмм,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2010 года № 1070.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Сертификационные требования дополнены пунктом 5-1 в соответствии с постановлением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5-2. Эксплуатант обеспечивает наличие достаточного количества воздушных судов, необходимых для выполнения объема заявленной деятельности, имеющих действующие </w:t>
      </w:r>
      <w:r>
        <w:rPr>
          <w:rFonts w:ascii="Times New Roman"/>
          <w:b w:val="false"/>
          <w:i w:val="false"/>
          <w:color w:val="000000"/>
          <w:sz w:val="28"/>
        </w:rPr>
        <w:t>сертификаты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летной годности. Не допускается одновременное внесение одного и того же воздушного судна в сертификаты двух и более эксплуатантов.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Сертификационные требования дополнены пунктом 5-2 в соответствии с постановлением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Эксплуатант разрабатывает и утверждает положения о структурных подразделениях, где отражены задачи и функции сотрудников и руководителей, которые в совокупности охватывают все вопросы, реализуемые эксплуатантом.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Эксплуатант располагает собственной или на договорной основе производственной базой, оборудованной для организации и оперативного управления полетами воздушных судов, выполнения работ по поддержанию летной годности воздушных судов, анализа полетной информации, сбора и обработки данных по надежности авиационной техники и безопасности полетов, учета и хранения эксплуатационно-технической и пономерной документации на основные и комплектующие изделия воздушных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7-1. Эксплуатант располагает квалифицированным и подготовленным летным, кабинным и наземным персоналом, необходимым для осуществления предполагаемого объема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Сертификационные требования дополнены пунктом 7-1 в соответствии с постановлением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7-2. Эксплуатант обеспечивает незамедлительное распространение эксплуатационных директив и другой информации, которые могут поставить под угрозу безопасность полетов, всем заинтересованным службам эксплуатанта, а также обеспечивает своевременное внесение изменений и дополнений в эксплуатационную и другую документацию.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Сертификационные требования дополнены пунктом 7-2 в соответствии с постановлением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Эксплуатант, выполняющий коммерческие воздушные перевозки или авиационные работы на территории иностранных государств, обеспечивает надежные каналы связи с воздушными судами для оперативного управления и контроля за воздушными перевозками или авиационными работами, а также представляет в уполномоченный орган в сфере гражданской авиации ежемесячную информацию о выполненных рейсах, регионах полетов и характере перевозимых грузов.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выполнении международных полетов эксплуатант обеспечивает обязательные виды страхования в соответствии с законодательством государств, куда выполняются полеты.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9-1. Эксплуатант обеспечивает аварийное оповещение при полетах своих воздушных судов в неконтролируемом воздушном пространстве.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Сертификационные требования дополнены пунктом 9-1 в соответствии с постановлением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9-2. Эксплуатант обеспечивает представление 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уполномоченному органу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гражданской авиации информацию о финансово-экономическом положении по форме, утвержденной уполномоченным органом в сфере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Сертификационные требования дополнены пунктом 9-2 в соответствии с постановлением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"/>
    <w:bookmarkStart w:name="z4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Руководящие работники эксплуатанта</w:t>
      </w:r>
    </w:p>
    <w:bookmarkEnd w:id="6"/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Эксплуатант предусматривает в штате должности руководителей, ответственных 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летную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поддержание летной годности;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подготовку авиационного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наземное обслуживание;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авиационную безопасность;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систему менеджмента (контроля)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систему управления безопасностью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постановления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10-1. В случае если штатная численность эксплуатанта составляет менее 20 штатных сотрудников, одно лицо может занимать две должности назначенного руководителя, за исключением руководителя системы качества, при соблюдении требований законодательства Республики Казахстан в части режима труда и отдыха.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Сертификационные требования дополнены пунктом 10-1 в соответствии с постановлением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"/>
    <w:bookmarkStart w:name="z5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Система документации эксплуатанта</w:t>
      </w:r>
    </w:p>
    <w:bookmarkEnd w:id="8"/>
    <w:bookmarkStart w:name="z5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Эксплуатант обеспечивает разработку и утверждение в уполномоченном органе в сфере гражданской авиации: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руководства по производству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руководства эксплуатанта по регулированию технического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руководства по системе управления безопасностью полетов, включая описание системы документации по безопасности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программы обеспечения авиационной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программы технического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руководства по обучению для персонала технического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постановления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Руководства пересматриваются и дополняются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приобретения (в аренду или собственность) новых типов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введение в действие уполномоченным органом в сфере гражданской авиации новых нормативных правовых актов, либо внесение изменений в действующие нормативные правовые акты, регламентирующие деятельность эксплуатанта.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Эксплуатант обеспечивает наличие на борту воздушного судна необходимой информации для экипажа и инженерно-технического персонала из соответствующих разделов руководства по производству полетов и руководства эксплуатанта по регулированию технического обслуживания в части, касающейся производства и обеспечения полетов на данном воздушном судне.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Эксплуатанты, за исключением эксплуатантов авиации общего назначения, эксплуатирующих воздушные суда с максимальной сертифицированной взлетной массой менее пяти тысяч килограмм, внедряют систему управления безопасностью полетов эксплуатанта.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в структуре эксплуатанта собственной организации по техническому обслуживанию эксплуатант внедряет систему управления безопасностью при техническом обслуживании.</w:t>
      </w:r>
    </w:p>
    <w:bookmarkEnd w:id="9"/>
    <w:bookmarkStart w:name="z5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Аэронавигационное обеспечение</w:t>
      </w:r>
    </w:p>
    <w:bookmarkEnd w:id="10"/>
    <w:bookmarkStart w:name="z6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Эксплуатант создает службу аэронавигационной информации или назначает ответственное лицо, если аэронавигационное обеспечение осуществляется по договорам с другими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Эксплуатант обеспечивает экипажи действующими документами аэронавигационной информации, полетными и бортовыми радионавигационными картами, бюллетенями предполетной информации или НОТАМ (извещение для пилотов об изменениях в аэронавигационном оборудовании, обслуживании, процедурах, о возможных опасностях в полете), предварительными навигационными расчетами и эксплуатационными минимумами, необходимыми для подготовки и выполнения полетов на заявленных для полетов аэродромах.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использовании пилотажно-навигационных комплексов и навигационных систем, имеющих бортовую базу аэронавигационных данных, эксплуатант обеспечивает их своевременную замену (обновление), применяя базы данных сертифицированных поставщиков на основании заключенных договоров (контрактов).</w:t>
      </w:r>
    </w:p>
    <w:bookmarkEnd w:id="11"/>
    <w:bookmarkStart w:name="z6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Организация летной работы эксплуатантов</w:t>
      </w:r>
    </w:p>
    <w:bookmarkEnd w:id="12"/>
    <w:bookmarkStart w:name="z6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Организация летной работы эксплуатанта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летной работы в гражданской авиации Республики Казахстан, утверждаемыми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Летная служба эксплуатанта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организацию и осуществление подготовки, переподготовки, поддержания и повышения профессионального уровня летного и руководящего состава, допуск летного состава к полетам (включая бортоператоров и бортпроводников, если они входят в состав летной службы);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планирование летной работы, рабочего времени и времени отдыха летного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формирование экипажей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организацию летно-методической работы, ведение летно-штабной документации и делопроизводства;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соблюдение установленных правил и процедур допуска к полетам членов экипажей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проведение предварительной и предполетной подготовки экипажей;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систематический контроль и анализ деятельности экипажей;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анализ состояния безопасности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анализ материалов полетной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профилактические мероприятия по предупреждению авиационных происшествий или инцидентов;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актуализацию нормативных актов и других документов, регламентирующих летную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Авиационный персонал эксплуатанта соответствует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подтверждаемым действующими свидетельствами (сертификатами) и другими документами с необходимыми квалификационными отметками и допусками, выдаваемыми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Эксплуатант, использующий на временной основе летный состав других организаций гражданской авиации Республики Казахстан, оформляет вкладыши в свидетельства специалистов каждого члена летного состава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Сертификационным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Вкладыш заверяется подписью и печатью руководителя работодателя.</w:t>
      </w:r>
    </w:p>
    <w:bookmarkEnd w:id="13"/>
    <w:bookmarkStart w:name="z8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Организация технического обслуживания и поддержания</w:t>
      </w:r>
      <w:r>
        <w:br/>
      </w:r>
      <w:r>
        <w:rPr>
          <w:rFonts w:ascii="Times New Roman"/>
          <w:b/>
          <w:i w:val="false"/>
          <w:color w:val="000000"/>
        </w:rPr>
        <w:t>
летной годности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главы 7 в редакции постановления Правительства РК от 30.12.2013 </w:t>
      </w:r>
      <w:r>
        <w:rPr>
          <w:rFonts w:ascii="Times New Roman"/>
          <w:b w:val="false"/>
          <w:i w:val="false"/>
          <w:color w:val="ff0000"/>
          <w:sz w:val="28"/>
        </w:rPr>
        <w:t>№ 1427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Эксплуатант обеспечивает техническое обслуживание и ремонт воздушных судов собственной организацией по техническому обслуживанию и ремонту авиационной техники, имеющей действующий </w:t>
      </w:r>
      <w:r>
        <w:rPr>
          <w:rFonts w:ascii="Times New Roman"/>
          <w:b w:val="false"/>
          <w:i w:val="false"/>
          <w:color w:val="000000"/>
          <w:sz w:val="28"/>
        </w:rPr>
        <w:t>сертификат</w:t>
      </w:r>
      <w:r>
        <w:rPr>
          <w:rFonts w:ascii="Times New Roman"/>
          <w:b w:val="false"/>
          <w:i w:val="false"/>
          <w:color w:val="000000"/>
          <w:sz w:val="28"/>
        </w:rPr>
        <w:t>, выдаваемый уполномоченным органом в сфере гражданской авиации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организации по техническому обслуживанию и ремонту авиационной техники гражданской авиации, утвержденными Правительством Республики Казахстан или по договору с другими сертифицированными организациями по техническому обслуживанию и ремонту авиационной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22-1. Эксплуатант обеспечивает техническое обслуживание и ремонт воздушных судов легкой и сверхлегкой авиации, не осуществляющих коммерческие воздушные перевозки, авиационным персоналом, имеющим действующие свидетельства, выданные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использовании воздушного пространства Республики Казахстан и деятельности авиации" (далее – Закон), или свидетельства, выданные иностранным государством и признанные в соответствие со </w:t>
      </w:r>
      <w:r>
        <w:rPr>
          <w:rFonts w:ascii="Times New Roman"/>
          <w:b w:val="false"/>
          <w:i w:val="false"/>
          <w:color w:val="000000"/>
          <w:sz w:val="28"/>
        </w:rPr>
        <w:t>статьей 55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Сертификационные требования дополнены пунктом 22-1 в соответствии с постановлением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22-2. Эксплуатант обеспечивает техническое обслуживание воздушных судов по программам (регламентам) технического обслуживания, утвержденных уполномоченным органом в сфере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Соответствие нормам летной годности воздушных судов и его компонентов эксплуатант осуществляет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 и ремонта гражданских воздушных судов Республики Казахстан, утвержденных постановлением Правительства Республики Казахстан от 23 июля 2011 года № 851.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Сертификационные требования дополнены пунктом 22-2 в соответствии с постановлением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22-3. Эксплуатант обеспечивает ведение и архивное хранение всех учетных сведений по поддержанию летной годности и/или технических документов, включающих: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информацию бортового технического журнала эксплуатанта;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формуляр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формуляры двигателей или паспорта (этикетки) модулей двигателей;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формуляры или паспорта воздушных винтов.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Сертификационные требования дополнены пунктом 22-3 в соответствии с постановлением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5"/>
    <w:bookmarkStart w:name="z8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Коммерческие воздушные перевозки</w:t>
      </w:r>
    </w:p>
    <w:bookmarkEnd w:id="16"/>
    <w:bookmarkStart w:name="z8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Эксплуатант, выполняющий регулярные коммерческие воздушные перевозки обеспечивает соблюдение квалификационных требований,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 авиакомпаний к выполнению регулярных внутренних коммерческих воздушных перевозок, утвержденными постановлением Правительства Республики Казахстан от 25 февраля 2013 года № 185.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23 в редакции постановления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23-1. Эксплуатант, выполняющий международные регулярные коммерческие воздушные перевозки, обеспечивает соблюдение квалификационных требований,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на международные авиамаршруты и выдачи свидетельств на международные авиамаршруты для оказания услуг по перевозке пассажиров, багажа, грузов и почтовых отправлений, утвержденными постановлением Правительства Республики Казахстан от 19 ноября 2010 года № 1221.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Сертификационные требования дополнены пунктом 23-1 в соответствии с постановлением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23-2. Для осуществления нерегулярных коммерческих воздушных перевозок эксплуатант располагает как минимум одним воздушным судном, приобретенным на основании договора купли-продажи, лизинга или аренды без экипажа.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Сертификационные требования дополнены пунктом 23-2 в соответствии с постановлением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7"/>
    <w:bookmarkStart w:name="z8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Авиационные работы</w:t>
      </w:r>
    </w:p>
    <w:bookmarkEnd w:id="18"/>
    <w:bookmarkStart w:name="z8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Эксплуатант, выполняющий авиационные работы, обеспечивает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воздушных судов, предназначенных и оборудованных для выполнения заявленных видов авиационных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персонала, допущенного к выполнению заявленного вида авиационных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сертифицированных технических средств для выполнения заявленного вида авиационных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Эксплуатант разрабатывает порядок выполнения конкретных видов авиационных работ, а также порядок использования и поддержания в пригодном состоянии временных аэродромов и их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Эксплуатант устанавливает ограничения на выполнение авиационных работ, связанные с экологическими особенностями соответствующей территории или с особым режимом нахождения на этой территории транспортных средств и людей.</w:t>
      </w:r>
    </w:p>
    <w:bookmarkEnd w:id="19"/>
    <w:bookmarkStart w:name="z9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Авиация общего назначения</w:t>
      </w:r>
    </w:p>
    <w:bookmarkEnd w:id="20"/>
    <w:bookmarkStart w:name="z9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Эксплуатант авиации общего назначения: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выполнение работ по поддержанию летной годности воздушных судов, хранению эксплуатационно-технической и пономерной документации на основные и комплектующие изделия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организует техническое обслуживание и ремонт заявленных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ведет учет данных об отказах и неисправностях воздушных судов, учет наработки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производит обработку полетной информации при наличии на борту воздушного судна бортовых самописцев;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организует медицинское, метеорологическое, аэронавигационное и другие виды обеспечения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меры по обеспечению безопасности полетов и авиационной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Эксплуатант, эксплуатирующий самолеты с максимальной сертифицированной взлетной массой свыше пяти тысяч семисот килограмм и (или) самолеты, оснащенные одним или несколькими турбореактивными (турбовинтовыми) двигателями обеспечивает наличие на борту воздушного судна документов из соответствующих разделов руководства по производству полетов и руководства эксплуатанта по регулированию технического обслуживания в части, касающейся производства и обеспечения полетов на данном воздушном судне.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Эксплуатант, эксплуатирующий самолеты с максимальной сертифицированной взлетной массой менее пяти тысяч семисот килограмм и вертолеты независимо от максимальной сертифицированной взлетной массой, обеспечивает наличие на борту воздушного судна необходимой информацией по организации полетов и техническому обслуживанию воздушного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Воздушные суда эксплуатанта (заявителя) оборудованы в соответствии с установленными требованиями для выполнения полетов в заявленных регионах и имеют действующие </w:t>
      </w:r>
      <w:r>
        <w:rPr>
          <w:rFonts w:ascii="Times New Roman"/>
          <w:b w:val="false"/>
          <w:i w:val="false"/>
          <w:color w:val="000000"/>
          <w:sz w:val="28"/>
        </w:rPr>
        <w:t>сертификаты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летной годности и 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> о государственной регистрации.</w:t>
      </w:r>
    </w:p>
    <w:bookmarkEnd w:id="21"/>
    <w:bookmarkStart w:name="z10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Перевозка опасных грузов</w:t>
      </w:r>
    </w:p>
    <w:bookmarkEnd w:id="22"/>
    <w:bookmarkStart w:name="z10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получения права на перевозку опасных грузов эксплуатант обеспечивает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ответственного специалиста, имеющего документ, подтверждающий уровень квалификации по перевозке опасных грузов, а также наделенного правами принимать решения от имени эксплуатанта о допуске (отказе в допуске) к воздушной перевозке опасных грузов и об условиях их перевозки в зависимости от класса (категории) опасных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пилотов, бортинженеров, бортоператоров, бортпроводников, прошедших в установленном порядке обучение по перевозке опасных грузов и имеющих действующие документы, подтверждающие допуск к перевозке опасных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воздушных судов, багажно-грузовые отсеки которых отвечают требованиям </w:t>
      </w:r>
      <w:r>
        <w:rPr>
          <w:rFonts w:ascii="Times New Roman"/>
          <w:b w:val="false"/>
          <w:i w:val="false"/>
          <w:color w:val="000000"/>
          <w:sz w:val="28"/>
        </w:rPr>
        <w:t>норм летной годности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позволяют осуществлять безопасную перевозку опасных грузов в соответствии с требованиями Инструкции по перевозке опасных грузов на гражданских воздушных судах, </w:t>
      </w:r>
      <w:r>
        <w:rPr>
          <w:rFonts w:ascii="Times New Roman"/>
          <w:b w:val="false"/>
          <w:i w:val="false"/>
          <w:color w:val="000000"/>
          <w:sz w:val="28"/>
        </w:rPr>
        <w:t>утверждаемой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сфере гражданской авиации.</w:t>
      </w:r>
    </w:p>
    <w:bookmarkEnd w:id="23"/>
    <w:bookmarkStart w:name="z10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Авиационная безопасность</w:t>
      </w:r>
    </w:p>
    <w:bookmarkEnd w:id="24"/>
    <w:bookmarkStart w:name="z10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Авиакомпания, выполняющая регулярные воздушные перевозки имеет в своей структуре службу авиационной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Эксплуатант, выполняющий авиационные работы и нерегулярные воздушные перевозки, имеет в своей структуре ответственное лицо по авиационной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Руководителем службы авиационной безопасности авиакомпаний, выполняющих регулярные воздушные перевозки, а также ответственным лицом по авиационной безопасности эксплуатанта, выполняющего нерегулярные перевозки и авиационные работы, может быть только гражданин Республики Казахстан, непосредственно подчиненный первому руководителю авиакомпании, назначаемый по согласованию с органами национальной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Эксплуатант организует подготовку авиационного персонала по авиационной безопасности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</w:t>
      </w:r>
      <w:r>
        <w:rPr>
          <w:rFonts w:ascii="Times New Roman"/>
          <w:b w:val="false"/>
          <w:i w:val="false"/>
          <w:color w:val="000000"/>
          <w:sz w:val="28"/>
        </w:rPr>
        <w:t>, регулирующих деятельность гражданской авиации.</w:t>
      </w:r>
    </w:p>
    <w:bookmarkEnd w:id="25"/>
    <w:bookmarkStart w:name="z11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13. Аренда (лизинг) воздушных судов</w:t>
      </w:r>
    </w:p>
    <w:bookmarkEnd w:id="26"/>
    <w:bookmarkStart w:name="z11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аренде воздушных судов эксплуатант (арендатор) вносит соответствующие изменения и дополнения в руководство по производству полетов и руководство эксплуатанта по регулированию технического обслуживания, касающиеся особенностей эксплуатации и технического обслуживания арендованного воздушного судна и взаимодействия арендодателя и арендатора.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Арендованные воздушные суда (в том числе арендованные за рубежом) допускаются к полетам только после </w:t>
      </w:r>
      <w:r>
        <w:rPr>
          <w:rFonts w:ascii="Times New Roman"/>
          <w:b w:val="false"/>
          <w:i w:val="false"/>
          <w:color w:val="000000"/>
          <w:sz w:val="28"/>
        </w:rPr>
        <w:t>внесения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их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специальные положения по эксплуатации  сертификата эксплуатанта, свидетельства на выполнение авиационных работ, свидетельства на право выполнения полетов авиации общего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Срок, на который вносятся воздушные суда в специальные положения по эксплуатации, не превышает срок действия соглашения об аренде (лизинге). При продлении действия соглашения об аренде (лизинге) специальные положения по эксплуатации переоформляются и продлеваются на срок действия аренды (лизинга).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36-1. Эксплуатант обеспечивает эксплуатацию арендованных воздушных судов, зарегистрированных в другом государстве-члене Международной организации гражданской авиации (ИКАО), при наличии соглашения или договоренности между уполномоченным органом в сфере гражданской авиации Республики Казахстан и другим государством в рамках статей 83 или 83 bis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авиации, в отношении ответственности за сохранение летной годности этих воздушных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Сертификационные требования дополнены пунктом 36-1 в соответствии с постановлением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7"/>
    <w:bookmarkStart w:name="z11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14. Охрана труда и экологическая безопасность</w:t>
      </w:r>
    </w:p>
    <w:bookmarkEnd w:id="28"/>
    <w:bookmarkStart w:name="z11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Эксплуатант обеспечивает условия труда персонала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безопасности и охраны труда, располагает необходимыми нормативными актами по охране труда, разрабатывает и осуществляет организационные и технические мероприятия по соблюдению требований по охране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Эксплуатант обеспечивает соблюдение требований экологической безопасности при эксплуатации и техническом обслуживании воздушных судов в соответствии с законодательством Республики Казахстан в области экологической безопасности.</w:t>
      </w:r>
    </w:p>
    <w:bookmarkEnd w:id="29"/>
    <w:bookmarkStart w:name="z12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Сертификационным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эксплуатантам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гражданских воздушных судов</w:t>
      </w:r>
    </w:p>
    <w:bookmarkEnd w:id="30"/>
    <w:bookmarkStart w:name="z12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0"/>
      </w:tblGrid>
      <w:tr>
        <w:trPr>
          <w:trHeight w:val="30" w:hRule="atLeast"/>
        </w:trPr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ВКЛАДЫШ
   Ф.И.О. 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  Свидетельство пилота № 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  Занимаемая должность 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 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 (наименование организации)
Приказ о принятии на работу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 (№ дата)
   Действителен: с ___________ по ______________
               МП 
Руководитель авиакомпании __________ 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      (подпись)   (Ф.И.О.)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