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baf7" w14:textId="d24b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2011 года № 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"Научно-методический центр специальных программ" Министерства экономического развития и торговли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передать в уставный капитал акционерного общества "Институт экономических исследований" Министерства экономического развития и торговли Республики Казахстан имущество, оставшееся после удовлетворения требований кредиторов ликвидируемого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 № 544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 осуществление исследований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(секретно).".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