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82e5" w14:textId="4348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"Ақ бұлақ" на 2011 - 2020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2011 года № 570. Утратило силу постановлением Правительства Республики Казахстан от 28 июня 2014 года № 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постановлением Правительства РК от 28.06.2014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 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января 2011 года "Построим будущее вместе!"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 бұлақ" на 2011 - 2020 годы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совместно с Министерством сельского хозяйства Республики Казахстан, Министерством индустрии и новых технологий Республики Казахстан, Министерством охраны окружающей среды Республики Казахстан, Министерством образования и науки Республики Казахстан, Агентством Республики Казахстан по делам строительства и жилищно-коммунального хозяйства, Агентством Республики Казахстан по регулированию естественных монополий, акимами областей, городов Астаны и Алматы обеспечить надлежащее и своевременное выполнение мероприятий, предусмотренных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Исполнение целевых индикаторов Программы закрепить за Министерством сельского хозяйства Республики Казахстан, Министерством индустрии и новых технологий Республики Казахстан, Агентством Республики Казахстан по делам строительства и жилищно-коммунального хозяйства, Агентством Республики Казахстан по регулированию естественных монополий в пределах их компетенций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Ответственным центральным и местным исполнительным органам предоставлять информацию о ходе реализации Программы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мониторинга отраслевых программ, утвержденными постановлением Правительства Республики Казахстан от 18 марта 2010 года № 218 "Об утверждении Правил разработки и мониторинга отраслевых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2010 года № 1176 "Об утверждении Программы "Ақ бұлақ" на 2011 - 2020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Первого заместителя Премьер-Министра Республики Казахстан Шукеева 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2011 года № 570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"Ақ бұлақ" на 2011 - 2020 годы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изменениями, внесенными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         Программа "Ақ бұлақ" 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разработки             1 февраля 2010 года № 922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"О Стратегическом плане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до 2020 года"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Послание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28 января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"Построим будущее вместе!"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     Министерство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             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органы,    Агентство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ответственные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реализацию              хозяйства, Министерство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Министерство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науки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регулированию естественных монополий,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Министерство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Акимы областей и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и Алматы, Агентство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программы             Обеспечение населения качественной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питьевой водой и услугами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Задачи программы           Внедрение системного подхода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строительстве новых объектов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водоотведения и реконструкции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действующих.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и реконструкция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централизованных систем водоснабжения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 в городской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Строительство и реконструкция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централизованных систем водоснабжения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локальных систем водоотведения (септиков)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Совершенствование нормативной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базы в сфере регулирования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Обеспечение эффективной и рентабельной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эксплуатации систем водоснабжения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Повышение инвестиционной привлекательности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водохозяйственного сектора и максимальное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вовлечение частного капитала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финансирование объектов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Максимальное использование потенциала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подземных вод для обеспечения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питьевой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Повышение качества проектирования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 и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Создание системы мониторинга за состоянием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сектора водоснабжения и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Создание системы мониторинга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подземных и поверхностных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Тарифообразование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рентабельной работы водохозяйственных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Установление долгосрочных и рентабельных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тарифов с целью гарантированного возврата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Снижение уровня непроизводительных потерь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воды при транспортировке потребителю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научно-обоснованных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Развитие казахстанского содержания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реализации проектов водоснабжения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и этапы              2011 - 2020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программы       I-й этап 2011-2015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II-ой этап 2016 - 2020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Целевые индикаторы         обеспечение доступа к централизованному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водоснабжению в сельской местности 80 %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общего количества сельских населенных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пунктов, в городах - 100 %;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обеспечение доступа к централизованному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водоотведению в сельской местности 20 %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количества сельских населенных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пунктов, обеспеченных централизованным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водоснабжением, в городах - 100 %;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доведение уровня нормативно-очищенной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городах при сбросах в водоемы до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создание специализированных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эксплуатационных предприятий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водоснабжению и водоотведению в каждом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районном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рост числа эксплуатационных предприятий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водоснабжению и водоотведению с участием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частного капитала, в том числе на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концессионных соглашений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договоров до 20 единиц;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охват приборами учета воды в городах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100 % и сельских населенных пунктах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80 %;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доведение доли использования изделий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технологий казахстанского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 реализации проектов водоснабжения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 до 60 %;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обеспечение запасами подземных вод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3000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доразведка 165 месторождений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целью переоценки запасов для городов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крупных населенных пунктов и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месторождений для групповых водопроводов;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Охват системой мониторинга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 и водоотведения в 86 городах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6943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Обеспечение населения питьевым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водоснабжением 24 часа в сутки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Источники и объемы         Финансирование Программы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        с 2011 по 2020 годы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институтов развития, собственных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эксплуатационных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отечественных и зарубежных инвестиций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пределах средств, предусматриваемых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бюджетом - 1 273 859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млн.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республиканского бюджета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сумме - 1 164 142 млн. тенге,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местных бюджетов в сумме - 109 717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млн. тенге.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с изменениями, внесенными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"Ақ бұлақ" по обеспечению населения качественной питьевой водой и услугами водоотведения на 2011 - 2020 годы (далее - Программа)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"Построим будущее вместе!"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утвержденным Указом Президента Республики Казахстан от 1 февраля 2010 года № 922.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определенные улучшения в обеспечении питьевой водой, на сегодняшний день значительная часть населения республики все еще не обеспечена водой соответствующего качества и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здравоохранения Республики Казахстан, современное состояние систем водоотведения обусловили недостаточное санитарно-эпидемиологическое благополучие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качество воды из открытых водоемов 1-категории, используемых для централизованного водоснабжения населения в целом по республике по санитарно-химическим показателям по сравнению с 2009 годом ухудшилось, из 1989 проб воды, не отвечало нормативам 151 или 7,6 %, по микробиологическим показателям - 4,5 %.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По-прежнему, в Кызылординской области остается высокий уровень загрязненности водоемов - 95,8 %, Западно-Казахстанской области - 22,4 %, Акмолинской - 16,9 %, Южно-Казахстанской - 8,5 %.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причин, влияющей на качество воды открытых водоемов, являются аварии на сетях водоотведения и сброс хозяйственно-бытовых и промышленных стоков без очистки.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Программа предусматривает предотвращение загрязнения водных источников неочищенными сточными водами, вовлечение частного капитала в сферу водоснабжения и водоотведения, обеспечение эффективной и рентабельной деятельности эксплуатационных предприятий и организаций, модернизацию систем водоснабжения и водоотведения, максимальное использование подземных вод для обеспечения населения питьевой водой и повышение качества проектно-изыскательских работ в водохозяйственной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системных подходов при реализации Программы будет организация должного взаимодействия и координации действий между центральными государственными органами и местными исполнительными органами, потенциальными инвесторами, научными институтами, неправительственными организациями, эксплуатационными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Программы позволит обеспечить население Республики Казахстан качественной питьевой водой и увеличить охват услугами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при реализации государством мероприятий, направленных на обеспечение населения питьевой водой и водоотведением в предшествующем периоде, были отмечены следующие недостатки: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системного подхода и должного взаимодействия центральных и местных исполнительных органов при планировании работ по модернизации и развитию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комплексного подхода к решению вопросов водоснабжения и водоотведения, в связи с ограниченностью водных ресурсов (открытые водоемы);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мониторинга хода реализации проектов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единой информационно-аналитической базы в секторе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разработки проектно-сметной документации (далее - ПСД) проектов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водоснабжения без подтверждения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неполный учет подаваемой воды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инвестиционных ресурсов предприятий на модернизацию и реконструкцию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требуемого уровня технической эксплуатации действующих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и высокая текучесть профессиональных кадров и отсутствие системы подготовки и повышения отраслевых специалистов.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 с водоснабжением и водоотведением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Ситуация с водоснабжением в городской местности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существует проблема с обеспечением питьевой водой в городах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делам строительства и жилищно-коммунального хозяйства по состоянию на 1 января 2011 года обеспеченность городского населения централизованным водоснабжением составляет - 82 %.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уровню доступа населения к системам централизованного водоснабжения Республика Казахстан уступает развитым странам, в которых этот показатель составляет 90-95 %.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водопроводных сетей в городах по республике составляет 27 000,3 километров, из них разводящих водопроводных сетей - 18 173,7 километров, при этом, в настоящее время по республике насчитывается 2 188 километров "бесхозяйных"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делам строительства и жилищно-коммунального хозяйства большинство водопроводных сетей находятся в неудовлетворительном состоянии, исходя из нормативного срока надежной эксплуатации в 25 лет в рабочем состоянии находятся 36 % сетей водоснабжения, около 64 % сетей требуют капитального ремонта или их полной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основном водопроводные сети введены в эксплуатацию 25 - 40 лет назад и имеют незащищенную внутреннюю поверхность (в основном стальные и чугунные трубы). Поэтому из-за происходящей коррозии водоводы и водопроводные сети подвергаются быстрому износу и зарастанию, что приводит к снижению пропускной способности водопроводов, росту количества аварий, потерям воды и ухудшению качества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следствие, зафиксировано ежегодное увеличение количества потерь воды в сетях водоснабжения. Так, в 2009 году по сравнению с 2004 годом количество потерь увеличилось на 10,9 %.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использования выделенных бюджетных средств на реализацию мероприятий по улучшению водоснабжения доступность к услугам водоснабжения по республике увеличилась на 5,3 %, число аварий на сетях водоснабжения в целом по республике по сравнению с 2004 годом снизилось на 15,8 %.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году, утвержденном Указом Президента Республики Казахстан от 01 февраля 2010 года № 922, одной из стратегических целей в сфере ЖКХ является доведение уровня нормативных потерь при транспортировке воды к 2015 году - до 19 %, к 2020 году - до 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по данным Ассоциации "Казахстан Су Арнасы" среднереспубликанский уровень фактических коммерческих (сверхнормативных) потерь в водном балансе городских предприятий водоснабжения составляет от 15 до 25 %. Из чего следует, что за 2 года необходимо провести огромную работу в секторе водоснабжения - ликвидировать сверхнормативные потери, затем снизить уровень нормативных потерь на 2-3 %, чтобы достичь установленных индикаторов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следует понимать, что даже 100 %-ная замена трубопроводов сетей водоснабжения на новые без организации полного приборного учета воды от водозабора из источников до потребителей не приведет к ликвидации сверхнормативных (коммерческих) потерь, не даст достоверного водного баланса эксплуатационных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Именно достоверные данные учета воды на всех уровнях ее распределения и потребления формируют водный баланс предприятия, анализ которого в свою очередь показывает уровень снижения или повышения потерь воды при ее транспортировке.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 только организация качественного учета воды может позволить сократить сверхнормативные потери в водном балансе предприятия в 2-3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Исполняя обязанность по приобретению и установке индивидуальных приборов учета воды (ИПУ) при отсутствии свободных средств, эксплуатационные предприятия зачастую не обращали внимания на класс точности закупаемых и устанавливаемых приборов, определяющим критерием выбора являлась их цена, в результате приборный парк коммерческого учета воды, представлен дешевыми приборами низкого класса точности А и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Существующие в мире современные технологии по организации архивации показаний потребления воды совмещены с возможностями дистанционно снимать показания на стационарное, либо переносное оборудование абонентских служб, что дает основу для внедрения на предприятиях автоматизированных систем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 на новые технологии учета воды уже начал осуществляться эксплуатационными предприятиями водоснабжения городов Астаны, Алматы, Шымкента, Караганды, в основном при установлении технических требований на присоединение к системам водоснабжения новых потребителей.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Ситуация с водоснабжением в сельской местности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2010 году завершилась реализация </w:t>
      </w:r>
      <w:r>
        <w:rPr>
          <w:rFonts w:ascii="Times New Roman"/>
          <w:b w:val="false"/>
          <w:i w:val="false"/>
          <w:color w:val="000000"/>
          <w:sz w:val="28"/>
        </w:rPr>
        <w:t>отраслевой программы</w:t>
      </w:r>
      <w:r>
        <w:rPr>
          <w:rFonts w:ascii="Times New Roman"/>
          <w:b w:val="false"/>
          <w:i w:val="false"/>
          <w:color w:val="000000"/>
          <w:sz w:val="28"/>
        </w:rPr>
        <w:t>  "Питьевая вода" на 2002-2010 годы, утвержденной постановлением Правительства Республики Казахстан от 23 января 2002 года №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данной Программы были направлены на достижение следующих показателей в части обеспечения питьевой водой сельского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численности населения, использующего воду централизованных источников водоснабжения в целом по стране на 20-25 %;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уровня водообеспеченности в целом до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всего построены, реконструированы и капитально отремонтированы 12 935 километров водопроводов и сетей питьевого водоснабжения, улучшено водоснабжение в 3 449 населенных пунктах, с численностью более 3,5 млн. человек сельского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анализируемом периоде численность сельского населения, пользующегося привозной водой сократилась более чем в 6 раз и составила 71,1 тыс. человек. Состояние водопроводов, не отвечающих санитарным нормам, снизилось с 336 до 133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определенные позитивные результаты реализации Программы, проблема обеспечения водой сельского населения до настоящего времени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по данным Министерства сельского хозяйства Республики Казахстан по состоянию на 1 января 2011 года доступность в сельских населенных пунктах (далее - СНП) к централизованному водоснабжению выросла на 13,5 % и составила 42,5 %.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 данным Министерства сельского хозяйства Республики Казахстан из общего количества СНП - 6943 к необеспеченным централизованным питьевым водоснабжением (проблемным) отнесены 3 592 СНП с численностью около 3 миллионов человек или 40 % от всего сельского населения. Такие СНП сгруппированы по 4 категориям и приведены в таблице 1.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Категории СНП, не обеспеченные централизованным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питьевым водоснабжением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473"/>
        <w:gridCol w:w="2533"/>
        <w:gridCol w:w="27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СНП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Пользующиеся привозной водой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подключения к групповым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 водопроводы (реконструкция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децентрализованной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</w:p>
        </w:tc>
      </w:tr>
    </w:tbl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при реализации программы "Питьевая вода" на 2002-2010 годы допущены факты неэффективного использования бюджетных средств, некачественного строительства и реконструкции водоводов, нарушения сроков выполнения ремонтно-строительных работ и не обеспечения качества питьевой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Главной причиной тому являлось отсутствие системного подхода и должного взаимодействия центральных и местных исполнительных органов при планировании работ по развитию и модернизации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из республиканского и местных бюджетов не всегда осуществлялось в соответствии с приоритетами. В результате, в некоторых случаях, построенные за значительные бюджетные средства объекты простаивали, тогда, как другие из-за нехватки финансирования реконструировались лишь небольшими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анализ результатов реализации программы "Питьевая вода" на 2002-2010 годы свидетельствует, что одним из сдерживающих факторов в вопросе обеспечения питьевой водой сельского населения стало отсутствие эксплуатационных предприятий или их недостаточное материально-техническое оснащение.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Ситуация с водоотведением в городской местности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3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по статистике за 2009 год в городской местности имеется 186 предприятий водоотведения с общей протяженностью сетей 12 455,8 километров, нуждающихся в ремонте 8712 километров или 70 %.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Диапазон степени подключений к инфраструктуре водоотведения в городах очень широк - от 12 % в городе Аягоз, до 98 % в городе Сатпаев. В областных центрах и городах Астана и Алматы 60-94 % населения подключены к системам водоотведения. Многие города промышленной направленности, такие как Риддер, Зыряновск, Каратау, Сатпаев, Жезказган, Жанатас имеют высокий уровень подключений к системе водоотведения - более 90 %.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удельный вес общей площади городского жилищного фонда с водоотведением в среднем по республике составляет - 73,4 %.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39 городах и поселках очистные сооружения вообще отсутствуют, соответственно сброс сточных вод осуществляется без очистки.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всего объема сточных вод, проходящих очистку, до нормативных требований доводится 64,0 %, остальные 36,0 % неочищенных стоков сбрасываются непосредственно на поля фильтрации, как в городе Тараз, в накопители - в городах Кокшетау, Уральск, Петропавловск,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Многие действующие очистные сооружения уже выработали свои эксплуатационные ресурсы и требуют ремонта, другие - работают с перегрузкой, что приводит к несоответствию технологии очистки сточных вод проектным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городах таких областей, как - Кзылординская, Мангистауская, Северо-Казахстанская, Восточно-Казахстанская процент недостаточно-очищенной воды составляет от 39 до 72 %.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Это свидетельствует о том, что существующие очистные сооружения испытывают перегрузки.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Накопители очищенных сточных вод часто заполняются до предельных отметок, возникает постоянная угроза аварийного прорыва ограждающих дамб, загрязнения водных объектов и подтопления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следствием изношенности основных фондов сетей водоотведения является высокий уровень аварийности, так за 2009 год аварийность сетей водоотведения в среднем по республике составила от 0,2 до 29,5 аварий на 1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Значительный объем сточных вод промышленных предприятий поступает напрямую на городские очистные сооружения, которые не рассчитаны на очистку промышленных сточных вод. В последнее время в бытовых сточных водах стали преобладать стоки моющих средств зарубежного производства, которые трудно поддаются очистке и имеют большой период сохранения вредного воздействия на природную среду и, соответственно, загрязняют водные источники.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МООС в настоящее время 50 % сбросов сточных вод 43 крупных промышленных предприятий не соответствуют предъявляемым требованиям, концентрации вредных веществ в сбросах в системы водоотведения превышают предельно-допустимые нормы. В целом, износ основных фондов систем водоотведения в большинстве населенных пунктов республики составляет 40-70 %, а в некоторых доходит до 100 %.</w:t>
      </w:r>
    </w:p>
    <w:bookmarkEnd w:id="15"/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Ситуация с водоотведением в сельской местности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4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по статистике за 2009 год в сельской местности функционируют 163 предприятия, имеющие сети водоотведения с общей протяженностью 2075,5 километров, при этом, нуждаются в ремонте 1452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Удельный вес общей площади сельского жилищного фонда с водоотведением в среднем по республике составляет - 8,8 %.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всего объема сточных вод в сельских населенных пунктах очищаются до нормативных требований 45,4 %, остальные 54,6 % - неочищенные стоки.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Ранее строительству объектов водоотведения на селе не уделялось должного внимания, т.к. приоритетом являлось водоснабжение. Системы водоотведения строились преимущественно в районных центрах и более крупных поселках. Причем отвод сточных вод осуществлялся только от административно-хозяйственных зданий, школ, больниц и многоэтажной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в сельских поселках преобладает вывозная (ассенизационная) система удаления отходов, канализационная (сплавная) представлена небольшим процентом - в пределах 3-5 %.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санитарное состояние поселков, учитывая предстоящие затраты по водоснабжению, возможно на первом этапе улучшить без устройства централизованных систем водоотведения, путем совершенствования локальных очистных сооружений, септиков на общественных и производственных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провести работу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анализу опыта развитых стран по организации систем водоотведения в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работы контрольных служб, отвечающих за загрязнение окружающей среды, а именно, поверхностных и подземных источников водоснабжения,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разъяснительной работы с потребителями.</w:t>
      </w:r>
    </w:p>
    <w:bookmarkEnd w:id="17"/>
    <w:bookmarkStart w:name="z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Качество проектирования систем водоснабжения и водоотведения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5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причин некачественного строительства является низкий уровень разработки проектно-сметной документации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делам строительства и жилищно-коммунального хозяйства на сегодняшний день почти половина представляемых на экспертизу проектов не соответствуют требованиям государственных строительных норм и правил, и возвращаются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Только за 2009 год в проектах выявлены более 326 тысяч различных недоработок и отклонений от норм проектирования. Зачастую проектно-сметная документация разрабатывается организациями, не имеющими опыта проектирования объектов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 лицензирование деятельности в сфере архитектуры, градостроительства и строительства входит в компетенцию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делам строительства и жилищно-коммунального хозяйства на 1 января 2010 года в Казахстане местными исполнительными органами выдано 12 тысяч лицензий на проведение проектных работ. При этом, не более 50 организаций специализируются на проектировании объектов водоснабжения и водоотведения и имеют хорошую производственную базу и квалифицированных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Низкое качество проектно-изыскательских работ приводит к значительному удорожанию, а иногда и невозможности проведения строительных работ. Имели место случаи, когда строительство либо реконструкция объектов водоснабжения планировались и производились на основании некачественно разработанной проектно-сметной документации (далее - ПСД). В итоге, проработав 1-2 года, вновь построенные сети приходили в негодность. Имелись факты строительства объектов водоснабжения по ПСД, разработанной районными акиматами без решения вопросов отвода земель и подключения к системам электроснабжения.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при проектировании систем водоснабжения и водоотведения в проекты закладываются технологии, материалы и оборудование стран ближнего и дальнего зарубежья.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при проектировании объектов водоснабжения и водоотведения сегодня используются типовые проекты, на основе неэффективных технологий ближнего зарубежья и отечественных производителей, в которых отсутствует какая-либо энергоэффективность, но есть одно преимущество - их недорогая цена.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необходимо развивать рынок конкурентного отечественного товаропроизводителя, который послужит базой для выбора технологических решений, современного оборудования, материалов, обеспечит поддержку развития существующих и создание новых производств, долгосрочное гарантированное использование продукции отечественных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на сегодня в сметах на строительство сооружений полностью отсутствуют затраты на пусконаладочные работы, что негативно сказывается на вводе объектов и дальнейшей их эксплуатации. Зачастую сложные объекты, принятые без наладки не обслуживаются и не работают.</w:t>
      </w:r>
    </w:p>
    <w:bookmarkEnd w:id="19"/>
    <w:bookmarkStart w:name="z8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Ситуация с использованием подземных вод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воды подземных водных объектов значительно выше, чем поверхностных, поэтому их использование в качестве источников питьевого водоснабжения предпочтительнее. Несмотря на это, значительная часть населенных пунктов практически не использует подземные воды для питьевого и хозяйственно-бытового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республике, по данным Комитета геологии и недропользования Министерства индустрии и новых технологий Республики Казахстан, по состоянию на 1 января 2009 года разведано 1282 месторождения подземных вод, находящихся на государственном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Разведанные эксплуатационные запасы питьевых вод более чем в 2 раза превышают суммарную потребность республики и составляют 1,12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сутки на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освоение разведанных запасов подземных вод осуществляется низкими темпами, а в последние годы в ряде регионов республики почти полностью приостановлено. Многие месторождения подземных вод не используются на протяжении 10-15 лет, а в отдельных случаях задержка с вводом их в эксплуатацию достигает 25-30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Поэтому, разведанные запасы не в полной мере обеспечивают потребности населения в питьевой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настоящее время из общего количества разведанных месторождений (1282) эксплуатируется всего 402 месторождения (объем извлекаемой воды 2,0 млн. кубометров в сутки), что составляет 56 % в общем балансе питьевого водопотребления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факты свидетельствуют о неполном использовании существующего потенциала источников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эксплуатационных скважин зачастую не отвечает расчетным схемам, отсутствуют наблюдательные сети, что может привести к истощению запасов месторождений подземных вод.</w:t>
      </w:r>
    </w:p>
    <w:bookmarkEnd w:id="21"/>
    <w:bookmarkStart w:name="z9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Санитарное состояние водоемов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7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практически все поверхностные источники водоснабжения в последние годы подверглись существенному загрязнению различными веществами антропогенного происхождения и качество воды во многих из них не соответствует нормативным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Крайне неравномерное распределение подземных вод по территории и различное качество не позволяют полностью вовлечь их в хозяйственную деятельность. По данным Министерства охраны окружающей среды Республики Казахстан в пределах республики выявлено более 700 потенциальных источников загрязнения подземных вод. Угроза ухудшения качества подземных вод отмечена в десятках населенных пунктов и на более чем ста месторождениях, а также на ряде водозаборов подземных вод, предназначенных для хозяйственно-питьевого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мониторинг поверхностных вод осуществляется 291 наблюдательными пунктами. Вместе с тем, по требованию Всемирной Метеорологической Организации в Казахстане сеть должна состоять из 740 гидрологических постов. Отсюда можно сделать вывод, что наблюдения за качеством поверхностных вод проводится с нарушениями непрерывности наблюдений. В течение ряда лет на многих водных объектах наблюдения не проводились вообще.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Важной проблемой является также контроль качества воды непосредственно в трубопроводах системах водоснабжения. Практически не обновляется оборудование лабораторий, осуществляющих санитарно-эпидемиологический контроль качества питьевой воды, особенно в сельской местности. Если городским водоканалам за счет собственных средств удается поддерживать свои лаборатории, то в районных санитарно-эпидемиологических службах такие лаборатории или вообще отсутствуют, или не удовлетворяют требования времени, практически не применяются автоматизированные приборы непрерывного контроля качества воды непосредственно в водоводах.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контроле санитарно-эпидемиологической службы находится 2950 водопроводов, что в сравнении с 2010 годом увеличилось на 42 водопровода (в 2010 году - 2908). По результатам осуществления государственного санитарно-эпидемиологического надзора за объектами водоснабжения отмечается ежегодное снижение количества неработающих и не отвечающих санитарным требованиям водопроводов. Так, по итогам 2011 года число неработающих водопроводов составило 99 или 3,4 % (в 2010 год - 139 или 4,7 %), не отвечающих санитарным требованиям 126 или 4,2 % (в 2010 году - 133 или 4,5 %) от общего количества водопроводов.</w:t>
      </w:r>
    </w:p>
    <w:bookmarkEnd w:id="23"/>
    <w:bookmarkStart w:name="z10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Тарифная политика в сфере водоснабжения и водоотведения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отмечалось ранее, для водохозяйственного сектора характерен высокий уровень износа сетей водоснабжения и водоотведения, нормативных технических потерь воды, свидетельствующий о недостаточном инвестировании в модернизацию и обновление активов предприятий водохозяйственного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за период 2005-2009 годов тарифы на услуги водоснабжения и водоотведения в среднем по стране поднялись с 27 тенге до 33,8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особого внимания заслуживают вопросы, связанные с тарифообразованием на услуги субъектов естественных монополий в сфере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в сфере водоснабжения усугубляется также проблемой нерационального потребления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при относительно низком уровне тарифа потребление питьевой воды на душу населения в Казахстане сегодня значительно выше, чем в развитых странах и составляет 2 345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Европе данный показатель составляет 455,5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Поэтому на сегодняшний день наряду со стимулированием поставщиков услуг водоснабжения к снижению своих затрат остро стоит и вопрос стимулирования потребителей к более рациональному потреблению воды, в том числе, посредством установления потребителями приборов учета воды, снижения норм удельного водопотребления, введения дифференцированных тарифов по группам потребителей и в зависимости от объемов потребленной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Показателен опыт работы водоканалов города Алматы и городов Акмолинской области с применением тарифов, дифференцированных по группам потребителей. Уже на второй год отмечено снижение потребления воды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переходить к второму этапу - дифференциации тарифов в зависимости от объемов потребленной воды. Если в отношении юридических лиц ситуация понятна, то при введении таких тарифов для населения необходимо детально разработать весь механизм и риски, как потребителей услуг, так и эксплуатационных предприятий. Взвесить варианты, внедрять автоматизированную систему учета воды с дистанционной передачей показаний приборов, или в разы увеличивать штат контролеров.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недорогих приборов учета воды с низким классом точности, высоким порогом чувствительности, неправильный монтаж приборов, отсутствие общедомовых приборов учета (ОПУ) или игнорирование их показаний вызывают недоучет потребленной воды до 30 % - коммерческие потери, соответственно эксплуатационные предприятия теряют значительный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по состоянию на 1 января 2011 года по данным Агентства Республики Казахстан по регулированию естественных монополий охват индивидуальными приборами учета воды в городах составил в среднем по республике 82 %. В сельских населенных пунктах охват приборами учета питьевой воды не достигает и 40 %.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Тарифная политика должна быть направлена на формирование тарифов на услуги водоснабжения и водоотведения, обеспечивающие рентабельную работу эксплуатационных предприятий, покрывающих инвестиции на реализацию среднесрочных и долгосрочных программ.</w:t>
      </w:r>
    </w:p>
    <w:bookmarkEnd w:id="25"/>
    <w:bookmarkStart w:name="z1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Кадровое обеспечение сектора водоснабжения и водоотведения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9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дефицит квалифицированных кадров по специальности "Водные ресурсы и водопользование" имеют эксплуатационные предприятия, проектные организации, аппараты государственных учреждений местного и республиканского уровней,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подготовка кадров для водного сектора РК обеспечивается 7 ВУЗами: Казахский национальный технический университет - города Алматы, Евразийский национальный университет - города Астана, Кызылординский госуниверситет, Южно-Казахстанский государственный университет - города Шымкент, Восточно-Казахстанский государственный технический университет, Атырауский и Таразский госуниверситеты.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 для отрасли готовятся в рамках специальности "Водные ресурсы и водопользование". Для эксплуатации городских систем водоснабжения и водоотведения специалисты ВУЗами не готовятся.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подготовка кадров по специальностям в сфере водоснабжения и водоотведения ведется в 26 учебных заведениях технического и профессионального образования, в том числе в 21 профессиональном лицее и 5 колледжах, при этом выпуск за 2008-2009 учебный год по специальности "Водные ресурсы и водопользование" составил всего - 19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постоянный научно-технический прогресс диктует иметь модернизированные сети водоснабжения и водоотведения с инновационными приборами учета, отрасль в настоящее время нуждается в сертифицированных рабочих, умеющих сопровождать новейшие высокоточные приборы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недорогих приборов учета с низким классом точности, недостаточным порогом чувствительности, отсутствие общедомовых приборов учета, неправильный монтаж приборов как следствие вызывают недоучет потребленной воды - коммерческие потери, соответственно эксплуатационные предприятия теряют значительный доход, десятки процентов от стоимости поставленной потребителю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по данным Министерства индустрии и новых технологий Республики Казахстан, геологическая отрасль и отрасль водного сектора остро нуждается в специалистах гидрогеологах. В последние годы выпуск инженеров-гидрогеологов высшей квалификации прекратился, а существующий классификатор высшего образования такую специальность не предусматривает.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для отрасли характерна высокая текучесть кадров. Зачастую образование инженерно-технических работников, занятых в секторе не соответствует требуемой квалификации. В то же время в республике в целом отсутствует система переподготовки кадров и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при реализации государством мероприятий, направленных на обеспечение населения питьевой водой и водоотведением в предшествующем периоде, были отмечены следующие недостатки: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системного подхода и должного взаимодействия центральных и местных исполнительных органов при планировании работ по модернизации и развитию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комплексного подхода к решению вопросов водоснабжения и водоотведения, в связи с ограниченностью водных ресурсов (открытые водоемы);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мониторинга хода реализации проектов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разработки ПСД проектов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водоснабжения без подтверждения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неполный учет подаваемой воды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инвестиционных ресурсов предприятий на модернизацию и реконструкцию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требуемого уровня технической эксплуатации действующих систем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дефицит и высокая текучесть профессиональных кадров и отсутствие системы подготовки и повышения отраслевых специалистов.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28"/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10. Анализ сильных и слабых сторон, возможных угроз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возможностей водохозяйственного сектора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4104"/>
        <w:gridCol w:w="3964"/>
        <w:gridCol w:w="2715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Слабые стороны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Угрозы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(Риски)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системного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подхода при планировании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износа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существующих;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аварийности;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воды, 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потребляемой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очистку 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водоподготовку;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мотивации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специалистов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ГЧП)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климат;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платежеспособность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износа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водоотведения; низкая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водоводов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на значительные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инфляции;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недовольство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ГЧП;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 тари-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фообразования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от 5 и выше лет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инфляции,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недовольство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фактором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из строя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раньше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службы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пресных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неравномерность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пресных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большого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бесхозяйных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скважин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оборот, освоение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рождений пресных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</w:tr>
    </w:tbl>
    <w:bookmarkStart w:name="z1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Цели, задачи, целевые индикаторы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программы</w:t>
      </w:r>
    </w:p>
    <w:bookmarkEnd w:id="30"/>
    <w:bookmarkStart w:name="z1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Цель программы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населения качественной питьевой водой и услугами водоотведения.</w:t>
      </w:r>
    </w:p>
    <w:bookmarkEnd w:id="32"/>
    <w:bookmarkStart w:name="z1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Целевые индикаторы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2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Программы будет определяться посредством сопоставления и соизмерения промежуточных результатов с показателями по следующим индикаторам: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централизованному водоснабжению в сельской местности 80 % от общего количества СНП, в городах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централизованному водоотведению в сельской местности 20 % от общего количества сельских населенных пунктов, обеспеченных централизованным водоснабжением, в городах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доли сточных вод, очищенных до нормативных значений, в общем объеме сточных вод, пропущенных через очистные сооружения с 64 % процентов до 100 процентов в 2020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специализированных эксплуатационных организаций объектов водоснабжения и водоотведения в каждом районном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эффективной рентабельной работы эксплуатационных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числа водохозяйственных предприятий с участием частного капитала, в том числе на основе концессионных соглашений и других договоров до 20 единиц до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охват приборами учета воды ИПУ в городах - 100 % и СНП - 80 %;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доведение доли использования изделий и технологий казахстанского происхождения при реализации проектов водоснабжения и водоотведения до 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запасами подземных вод более 3000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доразведка 165 месторождений подземных вод с целью переоценки запасов для городов и крупных населенных пунктов и 15 месторождений для групповых водопроводов;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охват системой мониторинга проектов водоснабжения и водоотведения в 86 городах и 6943 СНП;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поэтапное выделение средств из местного бюджета на приобретение оборудования, машин и механизмов для районных специализированных эксплуатационных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приобретение и содержание машин и механизмов должны осуществляться за счет хозяйственной деятельности предприятий, с учетом необходимых затрат в тарифах.</w:t>
      </w:r>
    </w:p>
    <w:bookmarkEnd w:id="34"/>
    <w:bookmarkStart w:name="z1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программы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3 с изменениями, внесенными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Внедрение системного подхода при строительстве новых объектов водоснабжения и водоотведения и реконструкции действующих.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реконструкция централизованных систем водоснабжения и водоотведения в городской местности и локальных систем (септиков)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инвестиционной привлекательности сектора водоснабжения и водоотведения городов и максимальное вовлечение частного капитала в его 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Совершенствование нормативной правовой базы в сфере регулирования водного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эффективной и рентабельной эксплуатации систем водоснабжения и водоотведения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Максимальное использование потенциала подземных вод для обеспечения населения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Повышение качества проектирования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Создание системы мониторинга за состоянием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Создание системы мониторинга качества подземных и поверхностных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Тарифообразование для обеспечения рентабельной работы водохозяйственных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Развитие казахстанского содержания при реализации проектов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Кадровое обеспечение отрасли.</w:t>
      </w:r>
    </w:p>
    <w:bookmarkEnd w:id="36"/>
    <w:bookmarkStart w:name="z1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4. Показатели результатов реализации программы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4 с изменениями, внесенными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677"/>
        <w:gridCol w:w="1031"/>
        <w:gridCol w:w="908"/>
        <w:gridCol w:w="1010"/>
        <w:gridCol w:w="970"/>
        <w:gridCol w:w="909"/>
        <w:gridCol w:w="949"/>
        <w:gridCol w:w="970"/>
        <w:gridCol w:w="970"/>
        <w:gridCol w:w="971"/>
        <w:gridCol w:w="1012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городам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городах, в %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очищенной воды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соглашений, 20 ед.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перешедших на средне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тарифы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 ед.)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городах, в %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километров сетей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водоотведения,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на 1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потерь, в %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Доразведка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вод,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СНП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водоотведения, в %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 центре,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в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в СНП,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вод,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Механизм реализации Программы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5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мероприятий Программы будут участвовать Министерство сельского хозяйства Республики Казахстан, Министерство охраны окружающей среды Республики Казахстан, Министерство индустрии и новых технологий Республики Казахстан, Министерство экономического развития и торговли Республики Казахстан, Агентство Республики Казахстан по регулированию естественных монополий, Агентство Республики Казахстан по делам строительства и жилищно-коммунального хозяйства и местные исполнительные органы, Министерство финансов Республики Казахстан, Агентство Республики Казахстан по статистике, Министерство образования и науки Республики Казахстан, Министерство здравоохранения Республики Казахстан.</w:t>
      </w:r>
    </w:p>
    <w:bookmarkEnd w:id="39"/>
    <w:bookmarkStart w:name="z1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Этапы реализации программы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с изменениями, внесенными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осуществляется в следующие этапы и, соответственно будут решаться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этап 2011-2015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централизованному водоснабжению в сельской местности 49 % от общего количества СНП, в городах - 87 %;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централизованному водоотведению в сельской местности - 12 %, в городах - 85 %.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этап 2016-2020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централизованному водоснабжению в сельской местности 80 % от общего количества СНП, в городах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к централизованному водоотведению в СНП - 20 %, в городах - 100 %.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недопущения фактов неэффективного и нерационального использования бюджетных средств, расширения поиска альтернативных и экономичных решений по обеспечению населения питьевой водой и водоотведением на предстоящий период с 2011 по 2020 годы реализация Программы будет осуществляться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Внедрение системного подхода при строительстве новых объектов водоснабжения и водоотведения и реконструкции действующих.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инвестиционной привлекательности водохозяйственного сектора водоснабжения и водоотведения и максимальное вовлечение частного капитала в финансирование объектов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Внедрение экономически обоснованных моделей ГЧП.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Поэтапный перевод предприятий водоснабжения и водоотведения в городской и сельской местности на модели ГЧП.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Совершенствование нормативной правовой и нормативно-технической базы в сфере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Создание системы мониторинга за техническим состоянием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Максимальное использование потенциала подземных вод для обеспечения населения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Повышение качества проектирования системы водоснабжения и водоотведения и развитие казахстанского содержания в отрасли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Кадровое обеспечение отрасли.</w:t>
      </w:r>
    </w:p>
    <w:bookmarkEnd w:id="41"/>
    <w:bookmarkStart w:name="z1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Внедрение системного подхода при строительстве новых</w:t>
      </w:r>
      <w:r>
        <w:br/>
      </w:r>
      <w:r>
        <w:rPr>
          <w:rFonts w:ascii="Times New Roman"/>
          <w:b/>
          <w:i w:val="false"/>
          <w:color w:val="000000"/>
        </w:rPr>
        <w:t>
объектов водоснабжения и водоотведения и реконструкции</w:t>
      </w:r>
      <w:r>
        <w:br/>
      </w:r>
      <w:r>
        <w:rPr>
          <w:rFonts w:ascii="Times New Roman"/>
          <w:b/>
          <w:i w:val="false"/>
          <w:color w:val="000000"/>
        </w:rPr>
        <w:t>
действующих</w:t>
      </w:r>
    </w:p>
    <w:bookmarkEnd w:id="42"/>
    <w:bookmarkStart w:name="z1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бюджетных средств, затрачиваемых на строительство новых объектов водоснабжения и водоотведения и реконструкцию действующих, будет использован системный подход.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Системный подход предполагает проведение обязательного обследования, а также научно-технического обоснования текущего состояния систем сельского и городского водоснабжения и водоотведения и формирование согласованных перечней проектов водоснабжения и водоотведения в сельской и городской местности.</w:t>
      </w:r>
    </w:p>
    <w:bookmarkEnd w:id="43"/>
    <w:bookmarkStart w:name="z1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Для систем городского водоснабжения и водоотведения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2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подход в городской местности предполагает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предварительного списка населенных пунктов, требующих строительства и реконструкции сетей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обследования систем водоснабжения и водоотведения городов (с завершением во втором полугодии 2011 года). По результатам проведенного обследования разработка обоснований инвестиций городских систем водоснабжения и водоотведения (с началом работ во втором полугодии 2011 года и завершением в 2013 году) 56 городских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Основой для разработки обоснований инвестиций систем водоснабжения и водоотведения являются перспективные показатели развития городов (численность населения, промышленность и т.п.), на основе которых формируются соответствующие данные (общий объем водопотребления и водоотведения, прогнозируются качественные и количественные характеристики стоков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обоснований инвестиций по городам, не имеющим генеральных планов, производится на основании перспективных показателей развития городов на срок не менее расчетного 2020 года, утвержденных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Согласование местными исполнительными органами перечня проектов, по которым планируется разработка проектно-сметной документации с Агентством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Единого перечня проектов водоснабжения и водоотведения при наличии результатов обследования и в строгом соответствии с обоснованием инвестиций городских систем водоснабжения и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Утверждение предварительного перечня проектов водоснабжения и водоотведения: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предварительного перечня проектов водоснабжения и водоотведения будет осуществлено Агентством Республики Казахстан по делам строительства и жилищно-коммунального хозяйства на основе бюджетных заявок местных исполнительных органов на предстоящий финансовый год в первом квартале года, предшествующего планируемому финансовому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основным критерием отбора проектов водоснабжения и водоотведения должно быть обязательное софинансирование со стороны местных исполнительных органов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проектов водоснабжения и водоотведения и включение в перечень должны осуществляться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проектно-сметной документации на электронном и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Комитета геологии и недропользования Министерства индустрии и новых технологий, в том числе временное заключение по действующим источникам водоснабжения, срок эксплуатации которых истек;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государственной экспертизы проектно-сметной документации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экспертиза отраслевого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пояснительная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технического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приказ об утверждении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эксплуатирующего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Продолжение обследования систем водоснабжения и водоотведения городских населенных пунктов (далее - ГНП), начатого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обследованию включают в себя: сбор исходных данных о техническом состоянии существующих систем водоснабжения, водоотведения с применением методов диагностирования и составление гидрогеологических заключений по подземным и гидрологических заключений по поверхностным водозаборам.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Результатами выполненных мероприятий будут акт обследования системы водоснабжения, водоотведения и техническое заключение о состоянии объекта в соответствии со СН РК 1.04-04-2002 "Обследование и оценка технического состояния зданий и сооружений".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выполнению обследования будут утверждены Агентством Республики Казахстан по делам строительства и жилищно-коммунального хозяйства в виде технического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обследования после согласования его с Министерством индустрии и новых технологий Республики Казахстан должны быть представлены Агентством Республики Казахстан по делам строительства и жилищно-коммунального хозяйства в виде отчета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обследования эксплуатационные предприятия должны произвести переоценку основных средств. По результатам проведенного обследования (крупных и средних городов) в 2011 - 2013 годах будут разработаны обоснования инвестиций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Обоснования инвестиций систем водоснабжения и водоотведения городов должны содержать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прогноз объемов производства и потребления коммунальных услуг, роста уровней тарифов на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отбора и приоритетность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предложений по источникам финансирования проектов модернизации и развития коммунального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перечень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источникам финансирования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энерго- и ресурсосберегающих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казахстанского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обоснованиям инвестиций систем водоснабжения и водоотведения должны быть установлены Агентством Республики Казахстан по делам строительства и жилищно-коммунального хозяйства. Разработку обоснований инвестиций систем водоснабжения и водоотведения будет централизованно осуществлять Агентство Республики Казахстан по делам строительства и жилищно-коммунального хозяйства через подведомственную государственную проектно-изыскательскую организацию в области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 на основании обоснований инвестиций будет разработана ПСД на отдельные участки и объекты городских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 по разработке обоснований инвестиций 56 городов должны быть завершены в 2013 году, однако в настоящее время идет отставание выполняемых объемов работ от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единого перечня проектов водоснабжения и водоотведения в городской местности будет осуществляться при наличии результатов обследования и в строгом соответствии с обоснованием инвестиций городских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при формировании перечня проектов в городской местности обязательным условием будет софинансирование со стороны местных бюджетов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выделяемых средств между регионами будет осуществляться пропорционально численности населения, проживающего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Внутри региона бюджетные средства будут распределяться по городам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охват населения водоснабжением и водоотведением;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сетей водоснабжения и водоотведения, требующих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формирование перечня проектов водоснабжения и водоотведения будет осуществляться Агентством Республики Казахстан по делам строительства и жилищно-коммунального хозяйства на основе заявок местных исполнительных органов и результатов обоснования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проектов будет определяться Агентством Республики Казахстан по делам строительства и жилищно-коммунального хозяйства, исходя из вышеуказанных критериев приоритетности, на основании технического обследования или обоснований инвестиций систем водоснабжения и водоотведения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разработки обоснований инвестиций систем водоснабжения и водоотведения (2011 - 2013 годы) отбор проектов в единый перечень проектов водоснабжения и водоотведения в городской местности будет осуществляться в соответствии с критериями, указанными в пункте 1 данного раздела. Ежегодно формируемый единый перечень проектов водоснабжения и водоотведения в городской местности будет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ГНП, по которым подтверждено соответствие ПСД обоснованию инвестиций систем водоснабжения и водоотведения, а также имеются подтвержденные источники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ГНП, в которых требуются разработка или корректировка ПСД;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ГНП, в которых требуются проведение геолого-разведочных работ для обеспечения запасами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ГНП, срок эксплуатации подземных водоисточников в которых истек, на которые Комитет геологии и недропользования выдал временное заключение о наличии запасов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Окончательно сформированный единый перечень проектов водоснабжения и водоотведения в городской местности будет выноситься на предварительное рассмотрение в Министерство финансов Республики Казахстан и Министерство экономического развития и торговли для последующего вынесения на рассмотрение Комиссии по выработке предложений в сфере питьевого водоснабжения во втором квартале года, предшествующего планируемому финансовому году.</w:t>
      </w:r>
    </w:p>
    <w:bookmarkEnd w:id="45"/>
    <w:bookmarkStart w:name="z23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Для систем сельского водоснабжения и водоотведения</w:t>
      </w:r>
    </w:p>
    <w:bookmarkEnd w:id="46"/>
    <w:bookmarkStart w:name="z2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подход для объектов сельского водоснабжения и водоотведения предполагает следующее:</w:t>
      </w:r>
    </w:p>
    <w:bookmarkEnd w:id="47"/>
    <w:bookmarkStart w:name="z23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Водоснабжение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3.1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технического обследования состояния систем водоснабжения будет сформирован единый перечень проектов водоснабжения в сельской местности Агентством Республики Казахстан по делам строительства и жилищно-коммунального хозяйства в пределах населенного пункта и Министерством сельского хозяйства Республики Казахстан за пределами населенного пункта, который должен включать в себя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СНП, в которых возможно проведение строительно-монтажных работ (по результатам обследования подтверждено соответствие ПСД, и наличие источника водоснабжения);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СНП, в которых требуются разработка или корректировка ПСД (по результатам обследования определены технические параметры для разработки ПСД, либо выявлена необходимость корректировки ПСД);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СНП, в которых требуется проведение геолого-разведочных работ для обеспечения запасами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СНП, срок эксплуатации подземных водоисточников в которых истек, на которые Комитет геологии и недропользования выдал временное заключение о наличии запасов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проектов водоснабжения и включение в перечень должны осуществляться согласно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проектно-сметной документации на электронном и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Комитета геологии и недропользования Министерства индустрии и новых технологий, в том числе временное заключение по действующим источникам водоснабжения, срок эксплуатации которых истек;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государственной экспертизы проектно-сметной документации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экспертиза отраслевого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пояснительная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технического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приказ об утверждении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эксплуатирующего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проектов по водоснабжению будет определяться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СНП с численностью населения свыше 1000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СНП с численностью населения от 500 до 1000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СНП с численностью населения от 100 до 500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проектов будет определяться Агентством Республики Казахстан по делам строительства и жилищно-коммунального хозяйства, исходя из вышеуказанных критериев приоритетности, на основании технического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одним из основных критериев отбора проектов водоснабжения должно быть обязательное софинансирование со стороны местных исполнительных органов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перечень проектов водоснабжения в сельской местности формируется Агентством Республики Казахстан по делам строительства и жилищно-коммунального хозяйства в пределах населенного пункта и Министерством сельского хозяйства Республики Казахстан за пределами населенного пункта по согласованию с Министерством индустрии и новых технологий Республики Казахстан в части обеспеченности запасами подземных вод населенных пунктов и вносится на рассмотрение в Министерство финансов Республики Казахстан и Министерство экономического развития и торговли Республики Казахстан. После рассмотрения Министерством финансов Республики Казахстан и Министерством экономического развития и торговли Республики Казахстан единый перечень проектов водоснабжения в сельской местности выносится на рассмотрение Комиссии по выработке предложений в сфере питьевого водоснабжения во втором квартале года, предшествующего планируемому финансовому году.</w:t>
      </w:r>
    </w:p>
    <w:bookmarkEnd w:id="49"/>
    <w:bookmarkStart w:name="z24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Водоотведение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3.2. с изменениями, внесенными постановлениями Правительства РК от 01.09.2011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предварительного списка населенных пунктов для проведения обследования систем водоотведения сельских населенных пунктов, имеющих централизованное водоснабжение.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Проведение обследования планируемых к реализации проектов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Утверждение окончательного перечня проектов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предварительного списка проектов водоотведения будет осуществлено Агентством Республики Казахстан по делам строительства и жилищно-коммунального хозяйства на основе бюджетных заявок местных исполнительных органов на предстоящий финансовый год в первом квартале года, предшествующего планируемому финансовому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предварительный перечень проектов водоотведения (далее - Перечень) должны быть включены: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проекты, имеющие утвержденную ПСД, наличие эксплуатационного предприятия или организации, наличие положительного заключения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основным критерием отбора проектов водоотведения должно быть обязательное софинансирование со стороны местных исполнительных органов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проектов водоотведения и включение в перечень должны осуществляться согласно следующим критериям: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проектно-сметной документации на электронном и бумажных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государственной экспертизы проектно-сметной документации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отраслевая экспертиза отраслевого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пояснительная записка;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технического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приказ об утверждении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эксплуатирующего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проектов по водоснабжению будет определяться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централизованного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районные центры;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СНП с численностью населения свыше 1000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отбора проектов водоотведения будет сформирован перечень проектов для проведения технического обследования состояния систем. Обследование будет проводиться посредством сбора информации от эксплуатационного предприятия или организации-балансодержателя зданий, сооружений и сетей систем водоотведения и сверки на месте нахождения объектов и должно включать в себя следующие характеристики обследуемого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 ввода перечисленных основных средств в эксплуатацию, их остаточная стоимость и степень износа;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существующей системы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производительности, протяженности, диаметров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материалов изготовления сетей и сооружений объектов системы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необходимость проведения текущего либо капитального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разработанной местными исполнительными органами ПСД фактическому состоянию водохозяйственной инфраструктуры и другие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обследования эксплуатационные предприятия должны произвести переоценку основных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технического обследования Агентством Республики Казахстан по делам строительства и жилищно-коммунального хозяйства будет сформирован единый перечень проектов водоотведения в сельской местности по согласованию с Министерством охраны окружающей среды Республики Казахстан в части экологической безопасности и внесен на рассмотрение в Министерство финансов Республики Казахстан и Министерство экономического развития и торговли Республики Казахстан. После рассмотрения Министерством финансов Республики Казахстан и Министерством экономического развития и торговли Республики Казахстан единый перечень проектов водоотведения в сельской местности выносится на рассмотрение Комиссии по выработке предложений в сфере питьевого водоснабжения во втором квартале года, предшествующего планируемому финансовому году.</w:t>
      </w:r>
    </w:p>
    <w:bookmarkEnd w:id="51"/>
    <w:bookmarkStart w:name="z2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Повышение инвестиционной привлекательности</w:t>
      </w:r>
      <w:r>
        <w:br/>
      </w:r>
      <w:r>
        <w:rPr>
          <w:rFonts w:ascii="Times New Roman"/>
          <w:b/>
          <w:i w:val="false"/>
          <w:color w:val="000000"/>
        </w:rPr>
        <w:t>
водохозяйственного сектора и максимальное вовлечение частного</w:t>
      </w:r>
      <w:r>
        <w:br/>
      </w:r>
      <w:r>
        <w:rPr>
          <w:rFonts w:ascii="Times New Roman"/>
          <w:b/>
          <w:i w:val="false"/>
          <w:color w:val="000000"/>
        </w:rPr>
        <w:t>
капитала в финансирование объектов водоснабжения и</w:t>
      </w:r>
      <w:r>
        <w:br/>
      </w:r>
      <w:r>
        <w:rPr>
          <w:rFonts w:ascii="Times New Roman"/>
          <w:b/>
          <w:i w:val="false"/>
          <w:color w:val="000000"/>
        </w:rPr>
        <w:t>
водоотведения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4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известно, кризисное состояние предприятий водоснабжения и водоотведения связано с неудовлетворительным финансовым положением предприятий данного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из 26 базовых предприятий водоснабжения и водоотведения, расположенных в крупных городах с численностью свыше 50 тыс. человек - 20 предприятий с коммунальной формой собственности и 6 предприятий с участием частного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по 20 обследованным городским коммунальным водоканалам за период 2008-2010 годах 52,6 % предприятий получили отрицательный финансовый результат от основной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общей суммы инвестиций данных водоканалов 78,8 % приходится на бюджетные средства, 12,8 % на собственные и 8,4 % на заемные источники.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деятельность предприятий в этой сфере характеризуется высокой затратностью, отсутствием экономических стимулов в снижении издержек на производство услуг водоснабжения, неразвитостью конкуренции, что приводит к сохранению высокой степени износа основных фондов, неэффективной работе предприятий, большим потерям энергии, воды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на 1 января 2011 года по данным 20 обследованных горводоканалов протяженность сетей водоснабжения всего составила 10 458 километров, сетей водоотведения - 6 057 километров, при этом уровень износа сетей водоснабжения в среднем составляет 64 %, сетей водоотведения - 56 %, уровень доступа к услугам централизованного водоснабжения - 79 %, к услугам водоотведения - 69 %.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то, что ежегодно на реконструкцию и модернизацию только городских сетей водоснабжения и водоотведения ежегодно выделяется порядка 25,0 миллиарда тенге из республиканского бюджета, в целом уровень износа городских сетей и сооружений водного сектора в среднем по Республике Казахстан остается на высоком уровне и составляет 60-80 %.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этого, общая потребность в средствах по экспертным оценкам исключительно на реконструкцию сетей водоснабжения и водоотведения без учета затрат на водопроводные и канализационные сооружения по 86 городам (26 крупных и 60 малых) оценивается в 515,6 миллиарда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Очевидно, что такой объем инвестиций не может быть обеспечен только за счет бюджетных вложений и требует создания условий для привлечения внешних инвестиций, в качестве которых могут выступить международные финансовые институты, частные инвесторы с опытом работы в водном секторе и другие партнеры по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одним из основных направлений деятельности в рамках Программы является формирование инвестиционной привлекательности сектора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 фактором повышения инвестиционной привлекательности сектора должны стать инвестиционно-привлекательные тарифы, обеспечивающие рентабельную работу предприятий и гарантии возврата вложенных инвестиций частным инвестором.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тарифа, обеспечивающего возврат инвестиций необходимо учесть: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финансово-экономические риски инвестора;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нормативных и/или сверхнормативных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внутреннюю норму доходности проектов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имеющийся уровень износа сетей и действующий уровень тарифов на услуги водоснабжения и водоотведения, бюджетное софинансирование в предстоящем периоде на мероприятия по восстановлению и развитию городских систем сохранится.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необходимая сумма на восстановление и развитие городских систем водоснабжения и водоотведения будет уточнена по итогам обследования, проводимого в настоящее время Агентством Республики Казахстан по делам строительства и жилищно-коммунального хозяйства и разработки обоснований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расчет предельного уровня средне и долгосрочного тарифа на услуги водоснабжения и водоотведения должен производиться не только с учетом ежегодного снижения нагрузки на государственный бюджет, но также и с учетом привлечения частных инвестиций и соответственно эффективного использования внутренних резервов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предусмотрено до конца 2020 года перевести на работу по средне и долгосрочным тарифам базовые предприятия водоснабжения и водоотведения 26 крупных городов республики. Также, одним из источников пополнения собственных оборотных средств предприятий водоснабжения и водоотведения останется возможность применения дифференцированных тарифов в зависимости от объемов потребления воды и по группам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определяются следующие принципы финансирования проектов модернизации сектора водоснабжения и водоотведения: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должна проводиться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субъектом естественной монополии инвестиционной программы на среднесрочный и долгосрочный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выделения бюджетных средств для объектов, находящихся в государственной собственности, параллельно с утверждением тарифа для предприятий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инженерных сетей для повышения доступа населения к услугам водоснабжения и водоотведения будет производиться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эффективных и ключевых аспектов модернизации сектора водоснабжения и водоотведения является применение передовых инструментов проводимой тарифной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ним относится применение водоканалами предельных (инвестиционных) тарифов на средне- и долгосрочный периоды.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возможности увеличения количества субъектов, работающих по предельным (инвестиционным) тарифам, будет обеспечена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водоканалами поэтапной (один раз в три-четыре года) переоценки основных средств, с целью обеспечения необходимого объема финансирования инвестиционных программ (проектов) для проведения работ по модернизации за счет тарифного дохода и с минимальным привлечением заемных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разработки водоканалами и утверждение инвестиционных программ, направленных на модернизацию и реконструкцию сетей и сооружений сектора водоснабжения и водоотведения с заменой оборудования, внедрением новой техники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утверждения инвестиционных тарифов на регулируемые услуги (на среднесрочный и долгосрочный периоды);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разработки графика по переходу субъектов естественных монополий на инвестиционные тарифы, в первую очередь - базовых субъектов (с обязательным переходом к 2015 году), для недопущения одномоментного роста тарифов на регулируемые услуги во всех регионах республики.</w:t>
      </w:r>
    </w:p>
    <w:bookmarkEnd w:id="53"/>
    <w:bookmarkStart w:name="z2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Этапы перевода предприятий водоснабжения и водоотведения в</w:t>
      </w:r>
      <w:r>
        <w:br/>
      </w:r>
      <w:r>
        <w:rPr>
          <w:rFonts w:ascii="Times New Roman"/>
          <w:b/>
          <w:i w:val="false"/>
          <w:color w:val="000000"/>
        </w:rPr>
        <w:t>
городской и сельской местности на модели ГЧП.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5 с изменениями, внесенными постановлениями Правительства РК от 01.09.2011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ускоренного перевода городских водоканалов на модели ГЧП Программой предусмотрен поэтапный перевод 20 предприятий с коммунальной формой собственности с учетом ряда технико-экономических показателей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первоначальном этапе в 2012 году предлагается перевести на модели ГЧП городские водоканалы 4 пилотных городов - Тараз, Атырау, Семей, Уральск как наиболее, подготовленные к сотрудничеству с частными инвесторами (численность населения от 200,0 тыс. до 300 тыс.чел.).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Технико-экономические показатели водоканалов по данным предприятий в среднем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износа сетей водоснабжения - 56 %, сетей водоотведения - 48 %;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процент охвата индивидуальными приборами учета - 73 %;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средне- и долгосрочных тарифов (будут переведены в период с 2011 по 2012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дифференцированных тарифов по группам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в период 2013-2015 годы по мере их готовности предусмотрен перевод оставшихся 16 водохозяйственных предприятий 14 крупных городов к использованию механизмов ГЧП (Костанай, Уральск, Актау, Талды-Корган, Кокшетау, Петропавловск, Усть-Каменогорск, Экибастуз, Туркестан, Жезказган, Балхаш, Кентау, Риддер, Кызылорда) и 2-х городов республиканского значения (Алматы, Астана), где технико-экономические показатели водоканалов в среднем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износа сетей водоснабжения - 58 %, сетей водоотведения - 55 %;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процент охвата индивидуальными приборами учета - 83 %;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средне- и долгосрочных тарифов (будут переведены в период с 2012 по 2016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дифференцированных тарифов по группам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водоканалов к привлечению частного капитала на первоначальном этапе совместно с различными международными финансовыми институтами посредством использования средств технической помощи (грантовое финансирование) будет проведена детальная экспертиза показателей финансово-хозяйственной деятельности и текущего технического состояния водоканалов.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Далее, будут подписаны Меморандумы о взаимопонимании и сотрудничестве между международными финансовыми институтами, Правительством РК и Акиматами пилотных городов (областей).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подписан меморандум о взаимопонимании в подготовке проектов ГЧП в водоснабжении и водоотведении между Агентством Республики Казахстан по делам строительства и жилищно-коммунального хозяйства, Агентством Республики Казахстан по регулированию естественных монополий, Европейским Банком Реконструкции и Развития и акиматами городов Тараз, Атырау,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Европейский Банк Реконструкции и Развития разрабатывает ТЭО проектов. После разработки и утверждения данных ТЭО будет разработана, согласована и утверждена конкурсная документация, и объявлен конкурс на привлечение потенциальных инвесторов для реализации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Предпочтение будет отдаваться инвесторам с достаточным успешным опытом работы в данном секторе и объемом финансовых средств с целью реализации инвестиционных проектов с минимальным привлечением бюджетного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заключении местными исполнительными органами соглашений либо контрактов с частными инвесторами по реализации инвестиционных программ необходимо предусмотреть ряд конкретных обязательств для инвесторов по обеспечению целевых индикаторов в городской местности данной Программы до 2020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доведению уровня доступа к централизованному питьевому водоснабжению и водоотведению до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росту надежности систем водоснабжения и водоотведения (количество аварий на 1 километр - 0,3 и 0,1 соответственно);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охвату индивидуальными приборами учета воды для населения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повышению качества услуг водоснабжения и водоотведения через повышение уровня нормативно-очищенной воды до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снижения уровня нормативных потерь до 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предусмотреть обязательства по повышению эффективности деятельности предприятий: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100 % обеспечению автоматизированного коммерческого учета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снижению операционных издержек в себестоимости оказания услуг до 70 %, снижению удельного расхода электроэнергии на единицу объема воды/стоков,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органам, в свою очередь, необходимо на основе данных показателей организовать систему мониторинга и контроля по исполнению принятых инвестором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рамках Программы Агентством Республики Казахстан по делам строительства и жилищно-коммунального хозяйства будет рассмотрена возможность применения моделей ГЧП в пилотном режиме для предприятий водоснабжения и водоотведения для 14 районных предприятий, по одному из каждой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местным исполнительным органам необходимо провести анализ действующих предприятий водоснабжения и водоотведения в отобранных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Далее, необходимо разработать инвестиционные программы предприятий до 2020 года, отразив в них основные направления развития систем водоснабжения и водоотведения и пути достижения индикаторов по централизованному водоснабжению и водоотведению, установке приборов учета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необходимо установить обязательные требования к инвестору по вложениям в развитие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дальнейшем, опыт реализации пилотных проектов будет распространен на остальные населенные пункты республики.</w:t>
      </w:r>
    </w:p>
    <w:bookmarkEnd w:id="55"/>
    <w:bookmarkStart w:name="z32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Потенциальные формы ГЧП</w:t>
      </w:r>
    </w:p>
    <w:bookmarkEnd w:id="56"/>
    <w:bookmarkStart w:name="z3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взаимоотношения между государством и частным сектором существуют в рамках двух форм ГЧП: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контрактное ГЧП (доверительное управление, аренда, концессия);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институциональное ГЧП (совместные предприятия, продажа доли государственного имущества).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Определены следующие виды контрактного ГЧП, возможные к применению на основании международной практики в сфере водоснабжения: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Контракты на управление и содержание предусматривают осуществление субъектом частного сектора функций по управлению и обслуживанию объектов государственной собственности, принятию административных решений по текущей операционной и производственной деятельности. Такие контракты не предполагают внедрение существенных институциональных изменений передаваемого объекта. Основной целью таких контрактов является улучшение внутренней системы управления и операционной деятельности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Контракты на управление и содержание могут эффективно применяться, когда тарифы на потребление установлены ниже уровня, необходимого для обеспечения окупаемости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свои услуги по управлению и содержанию субъекты частного сектора получают вознаграждение. Общая сумма вознаграждения обычно определяется через проведение конкурса, и контракт присуждается компании, предложившей наиболее приемлемую цену за услуги. При этом фактическая выплата вознаграждения может быть привязана к заранее определенным показателям эффективности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управление и содержание за государственным сектором сохраняется общая ответственность перед потребителями за предоставление услуг, а также ответственность за решение задач по расширению, восстановлению и капитальному ремонту объектов. Такие контракты, как правило, заключаются сроком на 3-5 лет. Риски, возлагаемые на частный сектор, - невелики.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Контракты на эксплуатацию и содержание, часто называемые лизингом, предусматривают аренду частным сектором производственных объектов и выполнение им функций оператора. Частный сектор несет ответственность перед потребителем, как оператор услуг. Цель заключения таких контрактов повышение операционной эффективности и улучшение качества оказываемых услуг, а также привлечение средств из частного сектора для финансирования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Частный оператор покрывает потребности в оборотном капитале; в некоторых случаях он также финансирует замену и модернизацию части принимаемых активов. Финансирование основных капитальных вложений по восстановлению и расширению объекта и пр. остается обязанностью государственного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таким контрактам частный оператор получает вознаграждение за эксплуатацию и содержание объекта, размер которого напрямую зависит от его показателей эффективности. Одновременно частный оператор платит правительству плату за т.н. "аренду", которая используется для капитальных вложений. Продолжительность таких контрактов 5-10 лет. Риски, возлагаемые на частный сектор, характеризуются, как средние.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Контракты на строительство-(владение)-эксплуатацию в отдельных классификациях относят к разновидности концессионных контрактов. В отличие от них поставщик услуг навсегда сохраняет за собой право собственности над построенным объектом. Правительство принимает на себя обязательства на приобретение всех или части предоставляемых услуг в течение определенного промежутка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Первые два вида контрактного ГЧП более подходят для проектов, где финансирование основных капитальных вложений со стороны частника не требуется, но необходим качественный менеджмент и привлечение средств для покрытия текущего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Третий вид контракта более подходит для проектов, где предполагается новое строительство объектов водоснабжения, при этом частный сектор получает гарантию потребления государством своих услуг в эксплуатационный период, тем самым окупая свои вложенные инвестиций в строительство.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день, согласно нормам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концессиях", концессия для 6 городских водоканалов с участием частного капитала, расположенных в городах Шымкент, Караганда, Актюбинск, Павлодар, Караганда, Сатпаев, Рудный применима только в случаях, когда имущество находится в государственной собственности (на балансе государственного учреждения или государственного предприятия).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деятельность в рамках такой формы собственности должна соответствовать нормам и принципам институционального ГЧП.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 водоканалах, находящихся в коммунальной собственности, для привлечения частного сектора необходимо внедрение контрактных форм ГЧП, которое может носить поэтапный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водоканала потребуется разработка инвестиционной программы, предусматривающая источники доходов для погашения предполагаемых капитальных вложений, при этом одним из источников должны являться платежи потребителей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регионах со слабой институциональной средой и/или низкими доходами населения необходимо рассмотреть вопрос рентабельности проекта, возможно за счет гарантий потребления, компенсации, инвестиционных затрат и иных мер господдержки.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Далее будет определена конкретная форма ГЧП для каждого водоканала города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водоканалы с удовлетворительным техническим состоянием могут быть переданы на конкурсной основе в доверительное управление частному инвестору.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водоканалов вне зависимости от форм собственности с критическим уровнем технического состояния систем водоснабжения и водоотведения и неудовлетворительным финансовым состоянием следует провести подготовительные мероприятия по привлечению частного капитала в виде их реструктуризации и создания новых предприятий с балансами, очищенными от долгов.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мере улучшения экономической ситуации и роста доходов населения, а также приобретения опыта ГЧП можно постепенно переходить от более простых форм ГЧП к более сложным: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договоров доверительного управления к аренде;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аренды к более простым формам концессии (ВТО);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простой формы концессии к классической концессии с передачей почти всех рисков (коммерческих, инвестиционных и других) и ответственности частному инвестору.</w:t>
      </w:r>
    </w:p>
    <w:bookmarkEnd w:id="57"/>
    <w:bookmarkStart w:name="z35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Нормативно-правовое обеспечение Программы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7 с изменением, внесенным постановлением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моделей ГЧП необходимо внести следующие изменения в действующее законодательство Республики Казахстан,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части разрешения передачи в аренду, доверительное управление либо в концессию систем водоснабжения, без права их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ноября 2004 года № 1466 "О перечне водохозяйственных сооружений, имеющих стратегическое значение", в части исключения из перечня объектов, имеющих особое стратегическое значение, водохозяйственных сооружений (водозаборные сооружения, насосные станции, водопроводные очистные 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концессиях" от 7 июля 2006 года № 167, в части определения полномочий уполномоченного государственного органа в сфере естественных монополий и регулируемых рынков на стадии согласования конкурсной документации в части определения прогнозного уровня изменения тарифов на регулируемые услуги субъекта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экологическом законодательстве для совершенствования регулирования сброса сточных вод в водоемы, исключения строительства на городских станциях сложных и дорогостоящих сооружений по доочистке сточных вод, разработать действенные механизмы по стимулированию промышленных предприятий к строительству собственных локальных очистных сооружений, допуску к сбросу в городские системы водоотведения промышленных стоков по составу загрязнений близких к хозяйственно-бытовым сточным 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правовых отношений, закрепления прав и обязанностей сторон, правового регулирования деятельности предприятий по водоснабжению и водоотведению в 2012 году необходимо разработать Закон Республики Казахстан "О водоснабжении и водоотведении".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целом, в рамках законодательства необходимо проработать вопросы по развитию мер государственной поддержки инвесторов, методов формирования тарифов на услуги концессионера, развитие модели концессии по передаче в концессию существующих объектов государственного имущества, пересмотра перечня объектов, не подлежащих к передаче в концессию, а также расширение сфер применения концессии путем внедрения его новых моделей.</w:t>
      </w:r>
    </w:p>
    <w:bookmarkEnd w:id="59"/>
    <w:bookmarkStart w:name="z3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Создание системы мониторинга за состоянием сектора</w:t>
      </w:r>
      <w:r>
        <w:br/>
      </w:r>
      <w:r>
        <w:rPr>
          <w:rFonts w:ascii="Times New Roman"/>
          <w:b/>
          <w:i w:val="false"/>
          <w:color w:val="000000"/>
        </w:rPr>
        <w:t>
водоснабжения и водоотведения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8 с изменениями, внесенными постановлениями Правительства РК от 01.09.2011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Программы принимают участие центральные государственные органы, а также акиматы областей и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предусматривается возложение на Агентство Республики Казахстан по делам строительства и жилищно-коммунального хозяйства функции координатора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строительства и жилищно-коммунального хозяйства осуществляет общую координацию деятельности государственных органов по подготовке и реализации программных мероприятий, а также проводит оценку эффективности деятельности центральных государственных и местных исполнительных органов по выполнению целевых индикаторов и мероприятий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- исполнители (Министерство сельского хозяйства Республики Казахстан, Министерство охраны окружающей среды Республики Казахстан, Агентство Республики Казахстан по делам строительства и жилищно-коммунального хозяйства, Министерство индустрии и новых технологий Республики Казахстан, Агентство по регулированию естественных монополий Республики Казахстан, акиматы областей и городов Астаны и Алматы) обеспечивают контроль за ходом работ по выполнению программных мероприятий и целевых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2010 года № 1320 создана Комиссия по выработке предложений в сфере питьевого водоснабжения под председательством Первого Заместителя Премьер-Министра Республики Казахстан, главными задачами которой являются выработка предложений по рассматриваемым перечням проектов водоснабжения и водоотведения в сельской и городской местности, перечням объектов геолого-разведочных работ в рамках Программы и вынесение Перечней на рассмотрение Республиканской бюджетной комиссии, выработка предложений относительно вопросов, связанных с реализацией проектов ГЧП в водохозяйственной сфере, рассмотрение вопросов и предложений по повышению эффективности и рентабельности сектора водоснабжения и водоотведения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не существует единой систематизированной базы данных о качестве воды, техническом состоянии систем водоснабжения и водоотведения в сельской и городской местности, финансовом состоянии предприятий и организаций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для организации системы мониторинга хода реализации Программы предусмотрена реализация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сбор, систематизация и анализ отчетной, статистической, справочной, прогнозной и оценочной информации, получаемой из различных источников для выполнения работ по оценке эффективности и результативности хода выполнения программных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реализации программных мероприятий для получения информации о степени достижения целевых показателей и индикаторов и динамике изменения ситуации в области обеспечения населения питьевой водой и водоотведением;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предложения по созданию автоматической, информационно-аналитической системы мониторинга за состоянием сектора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Программы и дальнейшего мониторинга состояния систем водоснабжения и водоотведения на основе результатов проведенного обследования, разработанных обоснований инвестиций, с использованием имеющихся на местах электронных баз градостроительного кадастра в рамках Программы Агентством Республики Казахстан по делам строительства и жилищно-коммунального хозяйства будет разработана электронная информационно-аналитическая система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ведения сбора и анализа информации, необходимой для оценки эффективности Программы, будут разработаны формы административного учета.</w:t>
      </w:r>
    </w:p>
    <w:bookmarkEnd w:id="61"/>
    <w:bookmarkStart w:name="z3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Максимальное использование потенциала подземных вод для обеспечения населения питьевой водой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9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максимального использования потенциала подземных вод в рамках Программы будет активизирована работа по вовлечению в хозяйственный оборот месторождений пресных подземных вод, как наиболее защищенного и надежного источника питьевой водой высокого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Требуемый объем геолого-разведочных работ будет ежегодно определяться Министерством индустрии и новых технологий Республики Казахстан совместно с Министерством сельского хозяйства Республики Казахстан и Агентством Республики Казахстан по делам строительства и жилищно-коммунального хозяйства, исходя из требуемого объема работ по развитию и модернизации систем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Поверхностные источники водоснабжения будут использоваться там, где отсутствуют подземные источники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предполагаются следующие направления деятельности по использованию подземных вод: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внедрению энерго- и водоэнергосберегающего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полное использование разведанных месторождений пресных подземных вод, числящихся на государственном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перспектив максимально возможного увеличения водоотбора на существующих подземных водозаборах и водозаборах, работающих на неутвержденных запасах;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эксплуатационных запасов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месторождений подземных вод после проведения поисково-разведочных работ в населенных пунктах, не имеющих альтернативных источников 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индустрии и новых технологий будет выдавать временные заключения о наличии запасов подземных вод по действующим водозаборам, срок эксплуатации которых истек.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воды в подземных водных источниках снижается в результате нарушения режимов эксплуатации водозаборных скважин и наличия большого количества бесхозных гидрогеологических скважин, техногенного загрязнения подземных вод. В этой связи, необходимо принять меры по охране площадей залегания подземных вод, ликвидации и консервации бесхозных гидрогеологических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в первую очередь питьевые подземные воды, как наиболее защищенные от загрязнения, при их отсутствии альтернативные водоисточники.</w:t>
      </w:r>
    </w:p>
    <w:bookmarkEnd w:id="63"/>
    <w:bookmarkStart w:name="z3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Повышение качества проектирования системы</w:t>
      </w:r>
      <w:r>
        <w:br/>
      </w:r>
      <w:r>
        <w:rPr>
          <w:rFonts w:ascii="Times New Roman"/>
          <w:b/>
          <w:i w:val="false"/>
          <w:color w:val="000000"/>
        </w:rPr>
        <w:t>
водоснабжения и водоотведения и развитие</w:t>
      </w:r>
      <w:r>
        <w:br/>
      </w:r>
      <w:r>
        <w:rPr>
          <w:rFonts w:ascii="Times New Roman"/>
          <w:b/>
          <w:i w:val="false"/>
          <w:color w:val="000000"/>
        </w:rPr>
        <w:t>
казахстанского содержания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10 с изменениями, внесенными постановлениями Правительства РК от 01.09.2011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проектных работ и усиления ответственности действующих проектных организаций Агентством Республики Казахстан по делам строительства и жилищно-коммунального хозяйства как уполномоченным органом в части разработки квалификационных требований и правил лицензирования видов деятельности в сфере архитектуры, градостроительства и строительства предусмотрены меры по разработке новых квалификационных требований к субъектам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"отсеивания" недобросовестных проектировщиков Агентством Республики Казахстан по делам строительства и жилищно-коммунального хозяйства введены следующие категории на работы, связанные с проектированием объектов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Первая категория (высшая) предусматривает деятельность на особо сложных и уникальных объектах, в том числе проектирование крупных объектов водоснабжения и водоотведения - групповые водоводы, очистные сооружения, водозаборы.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эту категорию будут допущены профильные организации, имеющие производственную базу, квалифицированные кадры по специальности, опыт работы не менее 10 лет, наличие реализованных и функционирующих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Вторая категория (средняя) предусматривает деятельность на объектах массовой застройки, в том числе уличные распределительные сети и внутриквартальные сети водоснабжения и водоотведения. В эту категорию будут допущены организации, имеющие опыт работы не менее 5 лет, наличие реализованных и функционирующих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Третья категория (базовая) предусматривает деятельность на технически несложных объектах (устройство вводов в дома, внутренних водопроводов индивидуальных жилых домов). Сюда могут быть допущены субъекты предпринимательства без опыта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введение категорий не создаст дополнительных барьеров для вновь создаваемых водохозяйственных организации и субъектов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введена персональная </w:t>
      </w:r>
      <w:r>
        <w:rPr>
          <w:rFonts w:ascii="Times New Roman"/>
          <w:b w:val="false"/>
          <w:i w:val="false"/>
          <w:color w:val="000000"/>
          <w:sz w:val="28"/>
        </w:rPr>
        <w:t>аттестация экспертов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Также, необходимо создать головную профильную государственную научно-исследовательскую, проектно-изыскательскую организацию в области водоснабжения и водоотведения при Агентстве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с 2011 по 2013 годы в целях экономии бюджетных средств, а также сокращения сроков проектирования и строительства необходимо предусмотреть разработку перечня (образцовых) типовых проектов в водоснабжении и водоотведении на основе передовых достижений науки и техники, что позволит в конечном итоге повысить эффективность и качество строительства объектов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типовых проектах предусмотреть гарантированное использование продукции отечественных предприятий посредством внедрения механизма повышения казахстанского содержания при реализации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Министерством индустрии и новых технологий будет проведен анализ существующих производств и определен перечень перспективных и приоритетных проектов по производству материалов, технологий и оборудования, которые целесообразно было бы внедрить в Республике Казахстан с учетом программы по индустриализации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проведенного анализа будет разработана Единая концепция снабжения изделиями и оборудованием отечественного производства для дальнейшего использования в вышеуказанных проектах, при этом будет пересмотрена нормативно-техническая документация (СНиП, технические задания и др.), регламентирующая применение материалов и оборудование отечественного производства в отрасли "Водоснабжение и водоотведение".</w:t>
      </w:r>
    </w:p>
    <w:bookmarkEnd w:id="65"/>
    <w:bookmarkStart w:name="z39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Кадровое обеспечение отрасли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11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дефицита кадров Агентству Республики Казахстан по делам строительства и жилищно-коммунального хозяйства, Министерству индустрии и новых технологий Республики Казахстан совместно с министерствами образования и науки, сельского хозяйства Республики Казахстан необходимо усилить систему подготовки квалифицированных специалистов по эксплуатации систем водоснабжения и водоотведения, геологической отрасли, как для предприятий проектных организаций, так и для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возобновление работы по повышению квалификации и переподготовке кадров на базе учебных заведений, а также созданию условий для прохождения практики непосредственно на предприятиях.</w:t>
      </w:r>
    </w:p>
    <w:bookmarkEnd w:id="67"/>
    <w:bookmarkStart w:name="z39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</w:t>
      </w:r>
    </w:p>
    <w:bookmarkEnd w:id="68"/>
    <w:bookmarkStart w:name="z3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областей, городов Астаны и Алматы должны предусматривать в местных бюджетах, начиная с 2011 года, софинансирование проектов водоснабжения и водоотведения со стороны местных исполнительных органов в установленном законодательством Республики Казахстан порядке.</w:t>
      </w:r>
    </w:p>
    <w:bookmarkEnd w:id="69"/>
    <w:bookmarkStart w:name="z4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Потребность в средствах, связанных с реализацией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на 2011-2020 годы (млн. тенге)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3099"/>
        <w:gridCol w:w="2939"/>
        <w:gridCol w:w="2596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1 273 859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1 164 142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2012*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134 097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122 739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2013*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122 248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2014*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119 355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2015*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119 355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2016*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119 355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2017*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130 162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2018*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130 162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2019*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130 162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2020*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130 162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</w:p>
        </w:tc>
      </w:tr>
    </w:tbl>
    <w:bookmarkStart w:name="z4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ежегодные объемы финансирования данной программы будут определяться при формировании бюджета на соответствующий финансовый год, исходя из возможностей доходной части республиканского и местных бюджетов.</w:t>
      </w:r>
    </w:p>
    <w:bookmarkEnd w:id="71"/>
    <w:bookmarkStart w:name="z4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План мероприятий по реализации Программы "Ақ бұлақ"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 2011 - 2020 годы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в редакции постановления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505"/>
        <w:gridCol w:w="1899"/>
        <w:gridCol w:w="2549"/>
        <w:gridCol w:w="1747"/>
        <w:gridCol w:w="1618"/>
        <w:gridCol w:w="1726"/>
        <w:gridCol w:w="1294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 системного подхода при строительстве новых объектов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действующих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систем сельского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2016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вому году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вому году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вому году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41 642 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038, 029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2012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опыта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систем городского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КГиН,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вому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вому году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2011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35 383*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2012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15 000*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на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гене-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системы мониторинга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водохозяйственного сектора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инвестиционной привлекательности водохозяйственного сектора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вовлечение частного капитала в финансирование объектов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водоотведения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 секторе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общедомовыми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СНП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ГЧП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водоотведение"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ГЧП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пилотных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улучшении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Нормативно-правовое обеспечение Программы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межве-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перечне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особое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концессиях"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АРЕМ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 стоков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переходу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услуг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Максимальное использование потенциала подземных и поверхностных вод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питьевой водой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Санитарное состояние водоемов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СНП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Системные меры по повышению качества проектных работ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общедомовых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АДСЖКХ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ровкой)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Кадровое обеспечение отрасли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сети"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вод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Улучшение эксплуатации систем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гг.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"Ақ бұлақ"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2011-2020 годы     </w:t>
      </w:r>
    </w:p>
    <w:bookmarkEnd w:id="73"/>
    <w:bookmarkStart w:name="z4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График по установке индивидуальных приборов учета воды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населению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743"/>
        <w:gridCol w:w="1832"/>
        <w:gridCol w:w="2277"/>
        <w:gridCol w:w="1590"/>
        <w:gridCol w:w="1428"/>
        <w:gridCol w:w="1531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ПУ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установки ПУ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100 % охвата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"Кокшетау Су Арнасы"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"Степногорск-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"Степногорск -Энергосбыт"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"Акколь-Горкомхоз"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"Тепловодсервис"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"Компания Капиталл"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"Аршалы Су-2030"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"Сары-Оба Астык"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"Атбасар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"Бурабай Су Арнасы"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"Даулет"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"Бурабай тазалык"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"Макинск Жылу"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"Егиндиколь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"Ерейментау Су Арнасы"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"Тепло 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"Торгайская сельскохозяйственная станция"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"Жаксы Су Арнасы"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"Мазур Э.Т."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"Зеренда-Сервис"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"Ардагер-Неруд"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"Аксу"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"Орлеу"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"Жылу-Су"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"Шантобе Энерго"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"Целиноградская коммунальная служба"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"ОРАЗАК"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"Жолымбетская коммунальная служба"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"Шортанды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"Тараз су"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"Павлодар водоканал"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"Горводоканал" (г. Аксу)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ГКП "Горводоканал"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Экибастуз)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"Қызылорда су жуйесі"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"Жосалы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"Эксплуатация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водоснабжения"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(Жанакорганский район)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"Арал" в том числе: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"Арало-Сарыбулакский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"Казалинский филиал"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"Дархан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"Торетам водсервис"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"Арал су 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"Кайнар"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"Кармакшытехсервис"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"Оскемен-Водоканал"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"Инфросервис" г. Риддер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"Семей-Водоканал"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"Маракана"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"ВТС-Семей"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Семипалатинск,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Жангизтобе1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"Л-ТВК" г. Риддер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"Теплоэнергия"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"Курчатовское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 предприятие"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"Акжар"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"Новая Согра"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"Енбек-Оскемен"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"Келешек"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"Коммунальник"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"МГКП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Урджарского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"Горводхоз" Жарминокого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Акимата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Карагайского района "Нарын"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Шелек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"Каратал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"Жетісу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канализации" Илийского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"Капшагай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"Жамбыл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"Панфилов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"Көксу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"Ecik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"Ескелді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"Текелі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"Ақсу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"Бекет-Сервис"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"Ұйғыр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"Алакөл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канализации"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"Қарасай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"Балқаш Су Құбыры"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"Мөлдір"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"ЕСА ЛТД"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"Теміржолсу-Алматы"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"Нұрбол"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"Эдельвейс-Аква"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"Отаншиев А.Б."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"Ақбұлақ"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"Теміржолсу-Ақтөбе"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"Коммуналшы"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"Алға-Жылу"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"Бадамша-Сервис"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"ТНК "Казхром"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"Қобда-Суы"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"Караганды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"Темиржолсу-Караганды"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"Темиржолсу-Сервис"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"ПТВС"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"АКВА-Трейдинг"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"Актау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"Корпорация Казахмыс"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"Городское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"УЖКР" при акимате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ДКГП "Жигер су" при акимате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"Ақ Қайын" при Акиме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"Тазасу"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Бектимиров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"УРМПКХ" при Акиме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"ШетКоммунСервис"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Акиме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ДГКП "Бастау"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"Карасу"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"АЖДШ"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"Атырау су арнасы"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"Акистау су арнасы"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"Махамбет"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"Индергаз"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"Жылыой-тазалык"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"Данияр-Атырау"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"Доссор-Жылу"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"Муфтах"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"Турмыстык-кызмет"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"Жылыой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"Кабдолкызы"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"Бисембай"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"Дюсупов"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"Испусинов"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"Б.Т. Кабиев"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"Муратов"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"Туркестан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"Байдибек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"Шолаккорган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"Таукент-Энергосервис"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"Кентау су Шар"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ПККХ "Мактарал"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"Ленгер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"Тураркент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"Темиржолсу-Арыс"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"Кайтпас 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"Югводхоз" 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водопровод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"Таза 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р-н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"Жетысай"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"Таза су" Казыгуртский р-н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"Волковгеология"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"Орал су Арнасы"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"Коммунал" Джангалинского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"Таскалинское 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"Житкаракоммунэнерго"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"АТЭК"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"Костанай-Су"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"Рудненский водоканал"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"Мерей"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ПХО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"Лисаковскгоркоммунэнерго"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"Камысты"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"Дидар"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"Теміржолсу-Костанай"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"Железорудная ТЭК"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"МАЭК-Казатомпром"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"Озенинвест"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"Петропавлсу"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