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673c" w14:textId="3916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Договор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2011 года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Договор о коллективной безопасности от 15 мая 1992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Протокола о внесении изменений в Договор о</w:t>
      </w:r>
      <w:r>
        <w:br/>
      </w:r>
      <w:r>
        <w:rPr>
          <w:rFonts w:ascii="Times New Roman"/>
          <w:b/>
          <w:i w:val="false"/>
          <w:color w:val="000000"/>
        </w:rPr>
        <w:t>
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Договор о коллективной безопасности от 15 мая 1992 года, совершенный в Москве 10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Договор о коллективной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(далее - Договор), подписанного в Ташкенте 15 мая 1992 года и вступившего в силу 20 апреля 1994 года, 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Договора о коллективной безопасности от 15 мая 1992 года, подписанного в Москве 2 апреля 1999 года и вступившего в силу 22 марта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развивать сотрудничество в рамках Организации Договора о коллективной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Договор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изложить абзац второй статьи 2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возникновения угрозы безопасности, стабильности, территориальной целостности и суверенитету одного или нескольких государств-участников либо угрозы международному миру и безопасности государства-участники незамедлительно приводят в действие механизм совместных консультаций с целью координации своих позиций, вырабатывают и принимают меры по оказанию помощи таким государствам-участникам в целях устранения возникшей угрозы.»;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статье 3 слова «и главнокомандующего Объединенными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Вооруженными Силами Содружества Независимых Государств»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изложить статью 4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одно из государств-участников подвергнется агрессии (вооруженному нападению, угрожающему безопасности, стабильности, территориальной целостности и суверенитету), то это будет рассматриваться государствами-участниками как агрессия (вооруженное нападение, угрожающее безопасности, стабильности, территориальной целостности и суверенитету) на все государства-участники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совершения агрессии (вооруженного нападения, угрожающего безопасности, стабильности, территориальной целостности и суверенитету) на любое из государств — участников все остальные государства-участники по просьбе этого государства - участника незамедлительно предоставят ему необходимую помощь, включая военную, а также окажут поддержку находящимися в их распоряжении средствами в порядке осуществления права на коллективную оборону в соответствии со статьей 51 Устава ООН.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мерах, принятых на основании настоящей статьи, государства-участники незамедлительно известят Совет Безопасности Организации Объединенных Наций. При осуществлении этих мер государства - участники будут придерживаться соответствующих положений Устава ООН.»;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статье 5 второе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изложить статью 6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об использовании сил и средств системы коллективной безопасности в соответствии со статьями 2 и 4 настоящего Договора принимается главами государств -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сил и средств системы коллективной безопасности за пределами территории государств-участников может осуществляться исключительно в интересах международной безопасности в соответствии с Уставом ООН и законодательством государств-участников настоящего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изложить второе предложение абзаца третьего статьи 11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«Ратификационные грамоты передаются на хранение Генеральному секретарю Совета коллективной безопасности (Организации Договора о коллективной безопасности), который настоящим назначается в качестве депозитария.».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Протокол, который является неотъемлемой частью Договора, вступает в силу с даты получения депозитарием последнего письменного уведомления о выполнении подписавшими его государствами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