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c682" w14:textId="b93c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взаимном сотрудничестве между Правительством Республики Казахстан и Правительством Турецкой Республики по созданию в Республике Казахстан учебного центра для обучения казахстанских рабочих-строителей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взаимном сотрудничестве между Правительством Республики Казахстан и Правительством Турецкой Республики по созданию в Республике Казахстан учебного центра для обучения казахстанских рабочих-строителей, совершенное в городе Анкара 24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2011 года № 638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сотрудничестве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Турецкой Республики по созданию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учебного центра для обучения</w:t>
      </w:r>
      <w:r>
        <w:br/>
      </w:r>
      <w:r>
        <w:rPr>
          <w:rFonts w:ascii="Times New Roman"/>
          <w:b/>
          <w:i w:val="false"/>
          <w:color w:val="000000"/>
        </w:rPr>
        <w:t>
казахстанских рабочих-строителей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13 августа 2011 года)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Программой долгосрочного экономического сотрудничества между Правительством Республики Казахстан и Правительством Турецкой Республики от 13 декабря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пункта 10.2 Протокола четвертого заседания казахстанско-турецкой межправительственной совместной экономической комиссии от 25 августа 2006 года и Протокола намерений по итогам визита турецкой делегации в Казахстан по вопросу создания учебного центра в городе Астане от 23 августа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создать учебный центр в городе Астане, в целях подготовки граждан Республики Казахстан по специальности рабочий-строитель,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в целях создания в Республике Казахстан учебного центра для обучения казахстанских рабочих-строителей по рабочим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учебный центр на базе Государственного учреждения "Профессиональный лицей № 1" города Астаны.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данного Соглашения координирующим органом от имени Турецкой Республики выступает Министерство труда и социальной безопасности, от имени Республики Казахстан - Министерство труда и социальной защиты населения, Министерство образования и науки и акимат города Астаны.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функционирования Учебного центра регулируется в рамках настоящего Соглашения и в соответствии с национальным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по привлечению работодателей строительного сектора Республики Казахстан для участия в создании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приоритетных специальностей в строительном секторе на основе анализа и прогноза потребности кадров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учебных помещений для теоретических и практических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нормального функционирования Учебного центра.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турецкой Стороны Турецкое агентство по международному сотрудничеству (ТІКА), Турецкая генеральная дирекция по труду (ІSКUR); Учебно-исследовательский центр труда и социальной защиты (CASGEM); Профсоюз работодателей строительной промышленности (INTES), Казахстанско-турецкая Ассоциация деловых людей (KATIAD) оказывают помощь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создании в г. Астана учебного центра во взаимодействии с казахстанской стороной аналогично Центру для обучения рабочих-строителей (TES) в г. Анкара;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обеспечении создаваемого учебного центра оборудованием 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осуществлении обмена информацией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оплате расходов по обучению, питанию и проживанию в гостинице преподавателям Учебного центра, прибывающих в Турцию на курсы;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оказании сотрудничества в рамках настоящего Соглашения по взаимному признанию сертификатов, подтверждающих квалификацию завершивших обучение, выдаваемых ISKUR и TES в Турции.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контролируют процесс обучения в Учебном центре через совместную рабочую комиссию, создаваемую в рамках данного Соглашения, и совместно оценивают результаты и статистические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ведомств и учреждений, указанных в статьях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Заседания комиссии организовываются в г. Астане. В случае возникновения разногласий в толковании статей настоящего Соглашения они разрешаются указанной Комиссией.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вноситься изменения и дополнения, которые оформляются отдельными протоколами. После взаимного принятия протоколы о внесении изменений и дополнений будут являться неотъемлемыми частями настоящего Соглашения и вступят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уведомляют о выполнении внутригосударственных процедур, необходимых для вступления в силу настоящего Соглашения. Настоящее Соглашение вступает в силу с даты получения последнего письменного уведомления и заключается сроком на три года. Если одна из Сторон, не менее чем за три месяца до истечения очередного срока, не уведомит в письменной форме другую Сторону о своем намерении прекратить его действие, то действие настоящего Соглашения продлевается на следующий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Анкара 24 декабря 2010 года в двух подлинных экземплярах, каждый на казахском, турецком, английском и русском языках, причем все тексты имеют одинаковую силу. При возникновении разногласий в толковании положений настоящего Соглашения Стороны используют текст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