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fc72" w14:textId="287f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Правительством Республики Беларусь о прекращении действия Соглашения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(работ) от 2 февраля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2011 года № 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Республики Беларусь о прекращении действия Соглашения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(работ) от 2 февраля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от имени Правительства Республики Казахстан Протокол между Правительством Республики Казахстан и Правительством Республики Беларусь о прекращении действия Соглашения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(работ) от 2 февраля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2011 года № 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 о прекращении действия Соглашения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Беларусь о принципах взимания косвенных налогов при экспорте и</w:t>
      </w:r>
      <w:r>
        <w:br/>
      </w:r>
      <w:r>
        <w:rPr>
          <w:rFonts w:ascii="Times New Roman"/>
          <w:b/>
          <w:i w:val="false"/>
          <w:color w:val="000000"/>
        </w:rPr>
        <w:t>
импорте товаров (работ) от 2 февраля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Беларусь,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о создании единой таможенной территории и формировании таможенного союза от 6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Соглашением о принципах взимания косвенных налогов при экспорте и импорте товаров, выполнении работ, оказании услуг в таможенном союзе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прекращают действие Соглашения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(работ) от 2 февраля 1999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Сторон о выполнении внутригосударственных процедур, необходимых для его вступления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временно применяется с даты вступления в силу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__________ 2011 года в двух экземплярах, каждый на казахском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Республики Беларусь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