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665b" w14:textId="1df6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2011 года № 705.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2011 года № 705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распоряжения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308 "О создании Единого координационного совета по вопросам предпринимательства":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координационного совета по вопросам предпринимательства: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Даулбаева                  - Генерального прокурора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Асхата Кайзуллаевича        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Жумагулова                 - 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Бакытжана Турсыновича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Бейсенгалиева              - председателя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Берика Турсынбековича        общества "Национальный управляющий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холдинг "КазАгро" (по согласованию);</w:t>
      </w:r>
    </w:p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"Айтжанова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Сейдахметовна          торговли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"Келимбетов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    общества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"Мамытбеков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Асылжан Сарыбаевич           общества "Национальный управляющий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холдинг "КазАгро"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"Кулибаев                  - председатель Ассоциации "KazEnergy"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Аскарович            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"Кожасбай                  - президент Торгово-промышленной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Садуакасулы            Республики Казахстан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"Мырзахметов               - член Координационного совета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Аблай Исабекович             промышленной палаты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Казахстан (по согласованию)"</w:t>
      </w:r>
    </w:p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"Айтжанова                 - Министр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Сейдахметовна          экономической интеграции",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"Келимбетов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    торговли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"Мамытбеков                -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Асылжан Сарыбаевич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"Кулибаев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Аскарович              общества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"Кожасбай                  - председатель президиума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Садуакасулы            промышленной палаты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Казахстан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"Мырзахметов               - президент Торгово-промышленной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Аблай Исабекович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 согласованию)";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указанного состава: Мами Кайрата Абдразаковича, Куришбаева Ахылбека Кажигуловича, Туймебаева Жансеита Кансеитулы.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марта 2009 года № 47-р "О некоторых вопросах совершенствования разрешительной системы":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Контроль за исполнением настоящего распоряжения возложить на Заместителя Премьер-Министра Республики Казахстан Орынбаева Е.Т.";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февраля 2010 года № 19-р "О создании организационного комитета по вопросам подготовки участия города Астаны в проведении Международной специализированной выставки ЭКСПО-2017":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вопросам подготовки участия города Астаны в проведении Международной специализированной выставки ЭКСПО-2017, утвержденный указанным распоряжением: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Жошыбаева                  - ответственного секретаря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Рапиля Сейтхановича          иностранных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заместителем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Шенгелбаева                - вице-министра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Бахытжана Рахимовича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Какен                      - председателя Комитета индустрии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Карлыгаш Газизовну           Министерства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Кузганову                  - начальника управления внешней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Салтанат Диасовну            Комитета торговли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Казахстан;</w:t>
      </w:r>
    </w:p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указанного состава: Айтжанову Жанар Сейдахметовну, Ускенбаева Каирбека Айтбаевича, Кадырбекову Майру Кузембаевну.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февраля 2011 года № 13-р "О создании рабочей группы по выработке предложений по вопросу определения перечня компаний, входящих в состав акционерного общества "Фонд национального благосостояния "Самрук-Казына", акции которых предназначены для размещения на фондовом рынке":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                   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   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                - вице-министр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Муратович              торговли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Марченко                   - 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Александрович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   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Жумагалиев                 - Министр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Камалиев                  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 Сайлауович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                   - Министр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Мухаметбаевич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Pay                        - первый вице-министр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Кулибаев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Аскарович              общества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Арыстанов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Аркен Кенесбекович           общества "Казпочта"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Дамитов    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Кадыржан Кабдошевич          "Казахстанская фондовая биржа"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Аханов                     - председатель Ассоциации финансистов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Ахметжанович           Казахстана (по согласованию)".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2011 года №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2009 года № 47-р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Экспертной группы по пересмотру и оптимизации</w:t>
      </w:r>
      <w:r>
        <w:br/>
      </w:r>
      <w:r>
        <w:rPr>
          <w:rFonts w:ascii="Times New Roman"/>
          <w:b/>
          <w:i w:val="false"/>
          <w:color w:val="000000"/>
        </w:rPr>
        <w:t>разрешительных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                    - вице-министр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Апсеметович     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Бекешев                     - директор Департамента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Бауржан Бейсенбаевич          предпринимательства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экономического развития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Джургенова                  - начальник управления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Айгуль Биржановна             развития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торговли,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Каппасов                    - директор Юридического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Сабыржан Мажитович            Министерства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Бузурбаев       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Маркленович             развития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Мырзахметов                 - начальник управления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 Жумабекович            развития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Амиргалина                  - эксперт Департамента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Куралай Игликовна             предпринимательства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Акбердин                   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Рустам Александрович          Инновационного комитета Народно-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демократическая партия "Hуp 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                      - президент Ассоциации "КазАлко"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Амиржан Кошкарбаевич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Курбанбаева                 - исполнительный директор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Гульнара Туретаевна           предпринимателей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Палташева                   - исполнительный директор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Мунавара Турсуновна           предпринимателей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Тюгина                      - директор Ассоциации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Ирина Валерьевна              предпринимателей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Абдираман                   - заместитель директора проекта USAID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Зауре Абдыкулкызы             улучшению бизнес-среды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Куанганова                  - заместитель исполнительного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Гульнара Шаймуратовна         Форума предпринимателей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Абсеметов                   - директор Юридического департамента,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Динмухамед                    объединения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Бакытжанович                  "Национальная экономическая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Казахстана "Союз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Изатуллин                   - заместитель директора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Данияр Каирбекович            департамента объединения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лиц "Национальная экономическая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Казахстана "Союз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Пердебаева                  - старший эксперт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Раушан Сарбековна             "Институт экономических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Ансарова Ирина              - эксперт Ассоциации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Баймаганова                 - эксперт Евразийской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 Кадыровна               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Дисембаев                   - эксперт объединения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Рамиль Науфильевич            "Казахстанская 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природопользователей для устойчивого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развития"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Буканов                     - представитель Ассоциации охранных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Абдыкалыкович           организаций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г.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Сабиров                     - представитель Казахстанской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Хаким Абдувалиевич            таможенных брокеров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Продедович Виктор           - консультант проекта USAID по улучшению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бизнес-среды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