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30d6d" w14:textId="c430d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20 марта 2009 года № 366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июля 2011 года № 745. Утратило постановлением Правительства Республики Казахстан от 1 июня 2022 года № 349.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01.06.2022 </w:t>
      </w:r>
      <w:r>
        <w:rPr>
          <w:rFonts w:ascii="Times New Roman"/>
          <w:b w:val="false"/>
          <w:i w:val="false"/>
          <w:color w:val="ff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2009 года № 366 "Об утверждении перечня организаций, закупки товаров, работ и услуг которых подлежат мониторингу казахстанского содержания" (САПП Республики Казахстан, 2009 г., № 16, ст. 134)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закупки товаров, работ и услуг которых подлежат мониторингу казахстанского содержания, утвержденный указанным постановлением, изложить в новой редакции согласно приложению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июля 2011 года № 745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марта 2009 года № 366 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закупки товаров, работ и услуг которых</w:t>
      </w:r>
      <w:r>
        <w:br/>
      </w:r>
      <w:r>
        <w:rPr>
          <w:rFonts w:ascii="Times New Roman"/>
          <w:b/>
          <w:i w:val="false"/>
          <w:color w:val="000000"/>
        </w:rPr>
        <w:t>подлежат мониторингу казахстанского содержания</w:t>
      </w:r>
      <w:r>
        <w:br/>
      </w:r>
      <w:r>
        <w:rPr>
          <w:rFonts w:ascii="Times New Roman"/>
          <w:b/>
          <w:i w:val="false"/>
          <w:color w:val="000000"/>
        </w:rPr>
        <w:t>Акмолинская область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Акционерное общество "Кокше"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Акционерное общество "Кокшетауские минеральные воды"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Акционерное общество "Степногорский подшипниковый завод"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Товарищество с ограниченной ответственностью "ENKI"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Товарищество с ограниченной ответственностью "Новопэк"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Актюбинская область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Акционерное общество "Актюбинский завод хромовых соединений"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Акционерное общество "Актюбинский завод нефтяного оборудования"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Акционерное общество "Актюбинский завод металлоконструкций"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Товарищество с ограниченной ответственностью "Актобе нан"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Товарищество с ограниченной ответственностью "Айс"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Акционерное общество "Стройдеталь"</w:t>
      </w:r>
    </w:p>
    <w:bookmarkEnd w:id="15"/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Алматинская область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Акционерное общество "Солодовенный завод Суфле Казахстан"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Товарищество с ограниченной ответственностью "Джей Ти Ай Казахстан"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Товарищество с ограниченной ответственностью "ZHERSU POWER"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Товарищество с ограниченной ответственностью "Кайнар-аккумуляторные батареи"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Товарищество с ограниченной ответственностью "Филип Моррис Казахстан"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Акционерное общество "Кнауф Гипс Капчагай"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Товарищество с ограниченной ответственностью "ТФ Ажар"</w:t>
      </w:r>
    </w:p>
    <w:bookmarkEnd w:id="23"/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Атырауская область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Акционерное общество "Атырау-Жарык"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Акционерное общество "Атырау теплоэлектроцентраль"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Акционерное общество "Атырауский завод полиэтиленовых труб"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Товарищество с ограниченной ответственностью "Брандо"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Товарищество с ограниченной ответственностью "Биас Тек"</w:t>
      </w:r>
    </w:p>
    <w:bookmarkEnd w:id="29"/>
    <w:bookmarkStart w:name="z3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Восточно-Казахстанская область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Акционерное общество "Казцинк"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Акционерное общество "Усть-Каменогорский арматурный завод"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Акционерное общество "Усть-Каменогорский титано-магниевый комбинат"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Акционерное общество "Востокмашзавод"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Акционерное общество "Бухтарминская Цементная Компания"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Акционерное общество "Кэмонт"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Товарищество с ограниченной ответственностью "Усть-Каменогорский завод полиэтиленовых труб"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Акционерное общество "Усть-Каменогорская птицефабрика"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Товарищество с ограниченной ответственностью "Май"</w:t>
      </w:r>
    </w:p>
    <w:bookmarkEnd w:id="39"/>
    <w:bookmarkStart w:name="z4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Жамбылская область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Товарищество с ограниченной ответственностью "Таразский металлургический завод"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Акционерное общество "Кант"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Акционерное общество "Жамбылгипс"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Товарищество с ограниченной ответственностью "ТаразКожОбувь"</w:t>
      </w:r>
    </w:p>
    <w:bookmarkEnd w:id="44"/>
    <w:bookmarkStart w:name="z5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Западно-Казахстанская область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Акционерное общество "Западно-Казахстанская машиностроительная компания"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Акционерное общество "Конденсат"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Товарищество с ограниченной ответственностью "КазАрмаПром"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Товарищество с ограниченной ответственностью "СПП "Металлоизделия"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Акционерное общество "Желаевский комбинат хлебопродуктов"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Акционерное общество "Западно-Казахстанская корпорация строительных материалов"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Товарищество с ограниченной ответственностью "Гидромаш-Орион "МЖБК"</w:t>
      </w:r>
    </w:p>
    <w:bookmarkEnd w:id="52"/>
    <w:bookmarkStart w:name="z5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Карагандинская область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Акционерное общество "Арселор Миттал Темиртау"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Акционерное общество "Евразиан Фудс"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Акционерное общество "Конфеты Караганды"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Акционерное общество "Эфес Караганда пивоваренный завод"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Товарищество с ограниченной ответственностью "Корпорация Казахмыс"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Акционерное общество "Central Asia Цемент"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Товарищество с ограниченной ответственностью "Карагандарезинотехника"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Товарищество с ограниченной ответственностью "Казцентрэлектропровод"</w:t>
      </w:r>
    </w:p>
    <w:bookmarkEnd w:id="61"/>
    <w:bookmarkStart w:name="z6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Костанайская область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Акционерное общество "Баян Сулу"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Товарищество с ограниченной ответственностью "ДЕП"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Костанайский филиал Акционерное общество "Агромашхолдинг"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Товарищество с ограниченной ответственностью "Дормаш"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Товарищество с ограниченной ответственностью "Айгерим"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Товарищество с ограниченной ответственностью "Обувная фабрика "Алпамыс"</w:t>
      </w:r>
    </w:p>
    <w:bookmarkEnd w:id="68"/>
    <w:bookmarkStart w:name="z7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Кызылординская область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Акционерное общество "Курылыс"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Товарищество с ограниченной ответственностью "Строительная производственная фирма "Монтажспецстрой"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Товарищество с ограниченной ответственностью "Управление автодорог"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Товарищество с ограниченной ответственностью "Куат"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Товарищество с ограниченной ответственностью "Мелиоратор"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Товарищество с ограниченной ответственностью "Озык"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Полное Товарищество "Абзал и К"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Акционерное общество "РЗА"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Товарищество с ограниченной ответственностью "Шапагат-сут"</w:t>
      </w:r>
    </w:p>
    <w:bookmarkEnd w:id="78"/>
    <w:bookmarkStart w:name="z84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Мангистауская область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Товарищество с ограниченной ответственностью "ЕР САЙ Каспиан Контрактор"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Товарищество с ограниченной ответственностью "Мунайгазкурылыс"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Товарищество с ограниченной ответственностью "Прикаспийский машиностроительный комплекс"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Товарищество с ограниченной ответственностью "KазАзот"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Товарищество с ограниченной ответственностью "Keppel Kazahstan"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Товарищество с ограниченной ответственностью "Актауский завод стекловолокнистых труб"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Товарищество с ограниченной ответственностью "Актау нан"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Товарищество с ограниченной ответственностью "Актау сут"</w:t>
      </w:r>
    </w:p>
    <w:bookmarkEnd w:id="87"/>
    <w:bookmarkStart w:name="z93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Павлодарская область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Акционерное общество "Евроазиатская энергетическая корпорация"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Акционерное общество "Алюминий Казахстана"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Акционерное общество "Казахстанский электролизный завод"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Акционерное общество "Павлодарэнерго"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Акционерное общество "Казэнергокабель"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Акционерное общество "Павлодарский машиностроительный завод"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Товарищество с ограниченной ответственностью "Павлодарский трубопрокатный завод"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Павлодарский филиал Товарищество с ограниченной ответственностью "Кастинг"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Павлодарский филиал Товарищество с ограниченной ответственностью "KSP Steel"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Акционерное общество ФК "Ромат"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Товарищество с ограниченной ответственностью "Павлодарский хлебобулочный комбинат"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Акционерное общество "Сүт"</w:t>
      </w:r>
    </w:p>
    <w:bookmarkEnd w:id="100"/>
    <w:bookmarkStart w:name="z10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Северо-Казахстанская область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Акционерное общество "Компания "BIOHIM"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Акционерное общество "ЗИКСТО"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Акционерное общество "Султан ЭММК"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Товарищество с ограниченной ответственностью "Петропавловский ликероводочный завод"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Акционерное общество "Казнефтегазмаш"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Товарищество с ограниченной ответственностью "Масло-Дел Петропавловск"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Товарищество с ограниченной ответственностью "Петропавловский завод строительных материалов"</w:t>
      </w:r>
    </w:p>
    <w:bookmarkEnd w:id="108"/>
    <w:bookmarkStart w:name="z114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Южно-Казахстанская область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Акционерное общество "Кентауский трансформаторный завод"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Акционерное общество "Химфарм"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Акционерное общество "Шымкентцемент"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Акционерное общество "Меланж"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Товарищество с ограниченной ответственностью "Шымкентпиво"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Акционерное общество "Шымкентмай"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Товарищество с ограниченной ответственностью "Шымкент-Кус"</w:t>
      </w:r>
    </w:p>
    <w:bookmarkEnd w:id="116"/>
    <w:bookmarkStart w:name="z122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 Астана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Акционерное общество "Стройконструкция"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Акционерное общество "Экотон +"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Товарищество с ограниченной ответственностью "Фирма "Алкон"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Товарищество с ограниченной ответственностью "Концерн "Цесна-Астык"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Товарищество с ограниченной ответственностью "ПС 110/10 ЧЛЗ"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Товарищество с ограниченной ответственностью "Стальцинк"</w:t>
      </w:r>
    </w:p>
    <w:bookmarkEnd w:id="123"/>
    <w:bookmarkStart w:name="z129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 Алматы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Акционерное общество "Алматытеплокоммунэнерго"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Акционерное общество "Алматинский завод тяжелого машиностроения"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Акционерное общество "Алматинские тепловые сети"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Акционерное общество "Ырысты-АЭВРЗ"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Акционерное общество "Совместное предприятие "Белкамит"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Товарищество с ограниченной ответственностью "Хлебобулочный комбинат "Аксай"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Товарищество с ограниченной ответственностью "Raimbek-Bottlers"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Товарищество с ограниченной ответственностью "RG Brands Kazakstan"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Акционерное общество "Рахат"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Товарищество с ограниченной ответственностью "Алматинский завод мостовых конструкций"</w:t>
      </w:r>
    </w:p>
    <w:bookmarkEnd w:id="1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