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115b" w14:textId="4941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23 января 2008 года № 523 "О конкурсе по социальной ответственности бизнеса "Парыз"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2011 года № 776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23 января 2008 года № 523 "О конкурсе по социальной ответственности бизнеса "Парыз".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 Республики Казахстан О внесении изменений в Указ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23 января 2008 года № 523</w:t>
      </w:r>
      <w:r>
        <w:br/>
      </w:r>
      <w:r>
        <w:rPr>
          <w:rFonts w:ascii="Times New Roman"/>
          <w:b/>
          <w:i w:val="false"/>
          <w:color w:val="000000"/>
        </w:rPr>
        <w:t>
"О конкурсе по социальной ответственности бизнеса "Парыз"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года № 523 "О конкурсе по социальной ответственности бизнеса "Парыз" (САПП Республики Казахстан, 2008 г., № 3, ст. 36; № 38, ст. 405; № 43, ст. 481; 2009 г., № 27-28, ст. 234; № 33, ст. 309; 2010 г., № 45, ст. 402)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состав Комиссии по присуждению званий лауреатов конкурса по социальной ответственности бизнеса "Парыз", образованный вышеназванным Указом, изложить в новой редакции согласно приложению к настоящему Указу;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Правилах проведения конкурса по социальной ответственности бизнеса "Парыз", утвержденных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На основании решения Комиссии по определению победителей в конкурсе (далее - Комиссия) звания лауреатов ежегодно присуждаются по следующим категориям: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субъекты малого и среднего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субъект крупного предпринимательства.";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Положении о Комиссии по присуждению званий лауреатов конкурса по социальной ответственности бизнеса "Парыз",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"Должностной состав Комиссии утверждается Президентом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 2011 года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2008 года № 523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Комиссии по присуждению званий лауреатов конкурса по социальной ответственности бизнеса "Парыз"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Администрации Президента     -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труда и социальной защиты         -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департамента труда и социального - секретарь Комиссии партнерства Министерства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охраны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нефти и газа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социально-культурному развитию Сената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социально-культурному развитию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Федерации профсоюзов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Национальной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палаты "Союз" Атамекен"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 Союза товаропроизводителей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экспортеров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 Форума предпринимателей Казахстана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