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adf6" w14:textId="6a8a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продажи объектов приватизации</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2011 года № 920.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100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продажи объектов приватизации.</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2011 года № 920</w:t>
            </w:r>
          </w:p>
        </w:tc>
      </w:tr>
    </w:tbl>
    <w:bookmarkStart w:name="z6" w:id="4"/>
    <w:p>
      <w:pPr>
        <w:spacing w:after="0"/>
        <w:ind w:left="0"/>
        <w:jc w:val="left"/>
      </w:pPr>
      <w:r>
        <w:rPr>
          <w:rFonts w:ascii="Times New Roman"/>
          <w:b/>
          <w:i w:val="false"/>
          <w:color w:val="000000"/>
        </w:rPr>
        <w:t xml:space="preserve"> Правила продажи объектов приватизации</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31.12.2015 </w:t>
      </w:r>
      <w:r>
        <w:rPr>
          <w:rFonts w:ascii="Times New Roman"/>
          <w:b w:val="false"/>
          <w:i w:val="false"/>
          <w:color w:val="ff0000"/>
          <w:sz w:val="28"/>
        </w:rPr>
        <w:t>№ 1174</w:t>
      </w:r>
      <w:r>
        <w:rPr>
          <w:rFonts w:ascii="Times New Roman"/>
          <w:b w:val="false"/>
          <w:i w:val="false"/>
          <w:color w:val="ff0000"/>
          <w:sz w:val="28"/>
        </w:rPr>
        <w:t xml:space="preserve"> (вводится в действие с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продажи объектов приватизации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100 Закона Республики Казахстан "О государственном имуществе" (далее – Закон) и регулируют порядок продажи объектов приватизации на торгах в форме аукциона и тендера, закрытого тендера, торгов на фондовой бирже, конкурса путем двухэтапных процедур, прямой адресной продажи, продажи производных ценных бумаг, удостоверяющих право на акции акционерных обществ, принадлежащих государству.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текущая цена – цена объекта приватизации, складывающаяся в ходе торгов в форме аукциона на повышение цены, или объявленная цена, складывающаяся в ходе торгов в форме аукциона на понижение цены;</w:t>
      </w:r>
    </w:p>
    <w:bookmarkEnd w:id="8"/>
    <w:bookmarkStart w:name="z11" w:id="9"/>
    <w:p>
      <w:pPr>
        <w:spacing w:after="0"/>
        <w:ind w:left="0"/>
        <w:jc w:val="both"/>
      </w:pPr>
      <w:r>
        <w:rPr>
          <w:rFonts w:ascii="Times New Roman"/>
          <w:b w:val="false"/>
          <w:i w:val="false"/>
          <w:color w:val="000000"/>
          <w:sz w:val="28"/>
        </w:rPr>
        <w:t>
      2) начальная цена – цена объекта приватизации, определяемая на основании отчета об оценке стоимости объекта приватизации, представленного независимыми консультантами или оценщиком, и устанавливаемая комиссией по вопросам приватизации объектов государственной собственности;</w:t>
      </w:r>
    </w:p>
    <w:bookmarkEnd w:id="9"/>
    <w:bookmarkStart w:name="z12" w:id="10"/>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 проводимых с использованием веб-портала реестра в электронном формате;</w:t>
      </w:r>
    </w:p>
    <w:bookmarkEnd w:id="10"/>
    <w:bookmarkStart w:name="z13" w:id="11"/>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1"/>
    <w:bookmarkStart w:name="z14" w:id="12"/>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электронной цифровой подписи, выданной национальным удостоверяющим центром Республики Казахстан;</w:t>
      </w:r>
    </w:p>
    <w:bookmarkEnd w:id="12"/>
    <w:bookmarkStart w:name="z15" w:id="13"/>
    <w:p>
      <w:pPr>
        <w:spacing w:after="0"/>
        <w:ind w:left="0"/>
        <w:jc w:val="both"/>
      </w:pPr>
      <w:r>
        <w:rPr>
          <w:rFonts w:ascii="Times New Roman"/>
          <w:b w:val="false"/>
          <w:i w:val="false"/>
          <w:color w:val="000000"/>
          <w:sz w:val="28"/>
        </w:rPr>
        <w:t>
      6) стартовая цена - цена, с которой начинаются торги по каждому объекту приватизации;</w:t>
      </w:r>
    </w:p>
    <w:bookmarkEnd w:id="13"/>
    <w:bookmarkStart w:name="z16" w:id="14"/>
    <w:p>
      <w:pPr>
        <w:spacing w:after="0"/>
        <w:ind w:left="0"/>
        <w:jc w:val="both"/>
      </w:pPr>
      <w:r>
        <w:rPr>
          <w:rFonts w:ascii="Times New Roman"/>
          <w:b w:val="false"/>
          <w:i w:val="false"/>
          <w:color w:val="000000"/>
          <w:sz w:val="28"/>
        </w:rPr>
        <w:t>
      7) конкурс путем двухэтапных процедур – форма торгов, при которой победитель конкурса определяется продавцом с участием независимых консультантов путем проведения поэтапных переговоров;</w:t>
      </w:r>
    </w:p>
    <w:bookmarkEnd w:id="14"/>
    <w:bookmarkStart w:name="z17" w:id="15"/>
    <w:p>
      <w:pPr>
        <w:spacing w:after="0"/>
        <w:ind w:left="0"/>
        <w:jc w:val="both"/>
      </w:pPr>
      <w:r>
        <w:rPr>
          <w:rFonts w:ascii="Times New Roman"/>
          <w:b w:val="false"/>
          <w:i w:val="false"/>
          <w:color w:val="000000"/>
          <w:sz w:val="28"/>
        </w:rPr>
        <w:t>
      8) минимальная цена – цена, ниже которой объект приватизации не может быть продан;</w:t>
      </w:r>
    </w:p>
    <w:bookmarkEnd w:id="15"/>
    <w:bookmarkStart w:name="z18" w:id="16"/>
    <w:p>
      <w:pPr>
        <w:spacing w:after="0"/>
        <w:ind w:left="0"/>
        <w:jc w:val="both"/>
      </w:pPr>
      <w:r>
        <w:rPr>
          <w:rFonts w:ascii="Times New Roman"/>
          <w:b w:val="false"/>
          <w:i w:val="false"/>
          <w:color w:val="000000"/>
          <w:sz w:val="28"/>
        </w:rPr>
        <w:t>
      9) закрытый тендер – тендер, на котором принимает участие ограниченный круг участников;</w:t>
      </w:r>
    </w:p>
    <w:bookmarkEnd w:id="16"/>
    <w:bookmarkStart w:name="z19" w:id="17"/>
    <w:p>
      <w:pPr>
        <w:spacing w:after="0"/>
        <w:ind w:left="0"/>
        <w:jc w:val="both"/>
      </w:pPr>
      <w:r>
        <w:rPr>
          <w:rFonts w:ascii="Times New Roman"/>
          <w:b w:val="false"/>
          <w:i w:val="false"/>
          <w:color w:val="000000"/>
          <w:sz w:val="28"/>
        </w:rPr>
        <w:t>
      10) объект приватизации – предприятие как имущественный комплекс;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имущество государственных юридических лиц; акции акционерных обществ; доли участия в уставном капитале товариществ с ограниченной ответственностью; производные ценные бумаги, удостоверяющие права на акции акционерных обществ, принадлежащие государству;</w:t>
      </w:r>
    </w:p>
    <w:bookmarkEnd w:id="17"/>
    <w:bookmarkStart w:name="z20" w:id="18"/>
    <w:p>
      <w:pPr>
        <w:spacing w:after="0"/>
        <w:ind w:left="0"/>
        <w:jc w:val="both"/>
      </w:pPr>
      <w:r>
        <w:rPr>
          <w:rFonts w:ascii="Times New Roman"/>
          <w:b w:val="false"/>
          <w:i w:val="false"/>
          <w:color w:val="000000"/>
          <w:sz w:val="28"/>
        </w:rPr>
        <w:t>
      11) рыночная стоимость объекта приватизации –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End w:id="18"/>
    <w:bookmarkStart w:name="z21" w:id="19"/>
    <w:p>
      <w:pPr>
        <w:spacing w:after="0"/>
        <w:ind w:left="0"/>
        <w:jc w:val="both"/>
      </w:pPr>
      <w:r>
        <w:rPr>
          <w:rFonts w:ascii="Times New Roman"/>
          <w:b w:val="false"/>
          <w:i w:val="false"/>
          <w:color w:val="000000"/>
          <w:sz w:val="28"/>
        </w:rPr>
        <w:t>
      12) победитель – участник аукциона, тендера и закрытого тендера, предложивший наиболее высокую цену за объект приватизации; участник второго этапа конкурса путем двухэтапных процедур, предложивший наилучшие условия;</w:t>
      </w:r>
    </w:p>
    <w:bookmarkEnd w:id="19"/>
    <w:bookmarkStart w:name="z22" w:id="20"/>
    <w:p>
      <w:pPr>
        <w:spacing w:after="0"/>
        <w:ind w:left="0"/>
        <w:jc w:val="both"/>
      </w:pPr>
      <w:r>
        <w:rPr>
          <w:rFonts w:ascii="Times New Roman"/>
          <w:b w:val="false"/>
          <w:i w:val="false"/>
          <w:color w:val="000000"/>
          <w:sz w:val="28"/>
        </w:rPr>
        <w:t>
      13) гарантийный взнос –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20"/>
    <w:bookmarkStart w:name="z23" w:id="21"/>
    <w:p>
      <w:pPr>
        <w:spacing w:after="0"/>
        <w:ind w:left="0"/>
        <w:jc w:val="both"/>
      </w:pPr>
      <w:r>
        <w:rPr>
          <w:rFonts w:ascii="Times New Roman"/>
          <w:b w:val="false"/>
          <w:i w:val="false"/>
          <w:color w:val="000000"/>
          <w:sz w:val="28"/>
        </w:rPr>
        <w:t>
      14) участник – физическое или негосударственное юридическое лицо, зарегистрированное в установленном порядке для участия в аукционе, тендере, закрытом тендере или конкурсе путем двухэтапных процедур;</w:t>
      </w:r>
    </w:p>
    <w:bookmarkEnd w:id="21"/>
    <w:bookmarkStart w:name="z367" w:id="22"/>
    <w:p>
      <w:pPr>
        <w:spacing w:after="0"/>
        <w:ind w:left="0"/>
        <w:jc w:val="both"/>
      </w:pPr>
      <w:r>
        <w:rPr>
          <w:rFonts w:ascii="Times New Roman"/>
          <w:b w:val="false"/>
          <w:i w:val="false"/>
          <w:color w:val="000000"/>
          <w:sz w:val="28"/>
        </w:rPr>
        <w:t>
      14-1) денежный баланс участника (далее – электронный кошелек) – лицевой счет потенциального участника в реестре, используемый единым оператором для учета денежных средств, внесенных потенциальным участником на специальный транзитный счет единого оператора в банке второго уровня, связанных с:</w:t>
      </w:r>
    </w:p>
    <w:bookmarkEnd w:id="22"/>
    <w:bookmarkStart w:name="z368" w:id="23"/>
    <w:p>
      <w:pPr>
        <w:spacing w:after="0"/>
        <w:ind w:left="0"/>
        <w:jc w:val="both"/>
      </w:pPr>
      <w:r>
        <w:rPr>
          <w:rFonts w:ascii="Times New Roman"/>
          <w:b w:val="false"/>
          <w:i w:val="false"/>
          <w:color w:val="000000"/>
          <w:sz w:val="28"/>
        </w:rPr>
        <w:t>
      принятием гарантийных взносов для участия в торгах в форме аукциона, тендера и закрытого тендера, за исключением конкурса путем двухэтапных процедур;</w:t>
      </w:r>
    </w:p>
    <w:bookmarkEnd w:id="23"/>
    <w:bookmarkStart w:name="z369" w:id="24"/>
    <w:p>
      <w:pPr>
        <w:spacing w:after="0"/>
        <w:ind w:left="0"/>
        <w:jc w:val="both"/>
      </w:pPr>
      <w:r>
        <w:rPr>
          <w:rFonts w:ascii="Times New Roman"/>
          <w:b w:val="false"/>
          <w:i w:val="false"/>
          <w:color w:val="000000"/>
          <w:sz w:val="28"/>
        </w:rPr>
        <w:t xml:space="preserve">
      возвратом гарантийных взносов, за исключением случаев, предусмотренных подпунктами 1) и 2) части первой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24"/>
    <w:bookmarkStart w:name="z24" w:id="25"/>
    <w:p>
      <w:pPr>
        <w:spacing w:after="0"/>
        <w:ind w:left="0"/>
        <w:jc w:val="both"/>
      </w:pPr>
      <w:r>
        <w:rPr>
          <w:rFonts w:ascii="Times New Roman"/>
          <w:b w:val="false"/>
          <w:i w:val="false"/>
          <w:color w:val="000000"/>
          <w:sz w:val="28"/>
        </w:rPr>
        <w:t>
      15) комиссия по вопросам приватизации объектов государственной собственности (далее – комиссия)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Законом;</w:t>
      </w:r>
    </w:p>
    <w:bookmarkEnd w:id="25"/>
    <w:bookmarkStart w:name="z25" w:id="26"/>
    <w:p>
      <w:pPr>
        <w:spacing w:after="0"/>
        <w:ind w:left="0"/>
        <w:jc w:val="both"/>
      </w:pPr>
      <w:r>
        <w:rPr>
          <w:rFonts w:ascii="Times New Roman"/>
          <w:b w:val="false"/>
          <w:i w:val="false"/>
          <w:color w:val="000000"/>
          <w:sz w:val="28"/>
        </w:rPr>
        <w:t>
      16) цена продажи – окончательная цена объекта приватизации, установленная в результате торгов, а также тендера по передаче в доверительное управление либо имущественный наем (аренду) с правом последующего выкупа с учетом индексации;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Подпункт 17) вводится в действие с 1 января 2018 года для городов районного значения, сел, поселков, сельских округов с численностью населения более двух тысяч человек, с 1 января 2020 года для городов районного значения, сел, поселков, сельских округов с численностью населения две тысячи и менее человек.</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17) продавец (лицо, производящее отчуждение имущества) – уполномоченный орган по государственному имуществу, местный исполнительный орган либо аппарат акима города районного значения, села, поселка, сельского округа;</w:t>
      </w:r>
    </w:p>
    <w:bookmarkEnd w:id="27"/>
    <w:bookmarkStart w:name="z27" w:id="28"/>
    <w:p>
      <w:pPr>
        <w:spacing w:after="0"/>
        <w:ind w:left="0"/>
        <w:jc w:val="both"/>
      </w:pPr>
      <w:r>
        <w:rPr>
          <w:rFonts w:ascii="Times New Roman"/>
          <w:b w:val="false"/>
          <w:i w:val="false"/>
          <w:color w:val="000000"/>
          <w:sz w:val="28"/>
        </w:rPr>
        <w:t>
      18)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bookmarkEnd w:id="28"/>
    <w:bookmarkStart w:name="z28" w:id="29"/>
    <w:p>
      <w:pPr>
        <w:spacing w:after="0"/>
        <w:ind w:left="0"/>
        <w:jc w:val="both"/>
      </w:pPr>
      <w:r>
        <w:rPr>
          <w:rFonts w:ascii="Times New Roman"/>
          <w:b w:val="false"/>
          <w:i w:val="false"/>
          <w:color w:val="000000"/>
          <w:sz w:val="28"/>
        </w:rPr>
        <w:t>
      19) торги – вид приватизации;</w:t>
      </w:r>
    </w:p>
    <w:bookmarkEnd w:id="29"/>
    <w:bookmarkStart w:name="z29" w:id="30"/>
    <w:p>
      <w:pPr>
        <w:spacing w:after="0"/>
        <w:ind w:left="0"/>
        <w:jc w:val="both"/>
      </w:pPr>
      <w:r>
        <w:rPr>
          <w:rFonts w:ascii="Times New Roman"/>
          <w:b w:val="false"/>
          <w:i w:val="false"/>
          <w:color w:val="000000"/>
          <w:sz w:val="28"/>
        </w:rPr>
        <w:t>
      20) метод торгов на повышение цены – метод, применяемый на торгах в форме аукциона, при котором стартовая цена повышается с объявленным шагом;</w:t>
      </w:r>
    </w:p>
    <w:bookmarkEnd w:id="30"/>
    <w:bookmarkStart w:name="z30" w:id="31"/>
    <w:p>
      <w:pPr>
        <w:spacing w:after="0"/>
        <w:ind w:left="0"/>
        <w:jc w:val="both"/>
      </w:pPr>
      <w:r>
        <w:rPr>
          <w:rFonts w:ascii="Times New Roman"/>
          <w:b w:val="false"/>
          <w:i w:val="false"/>
          <w:color w:val="000000"/>
          <w:sz w:val="28"/>
        </w:rPr>
        <w:t>
      21) метод торгов на понижение цены – метод, применяемый на торгах в форме аукциона, при котором стартовая цена понижается с объявленным шагом;</w:t>
      </w:r>
    </w:p>
    <w:bookmarkEnd w:id="31"/>
    <w:bookmarkStart w:name="z31" w:id="32"/>
    <w:p>
      <w:pPr>
        <w:spacing w:after="0"/>
        <w:ind w:left="0"/>
        <w:jc w:val="both"/>
      </w:pPr>
      <w:r>
        <w:rPr>
          <w:rFonts w:ascii="Times New Roman"/>
          <w:b w:val="false"/>
          <w:i w:val="false"/>
          <w:color w:val="000000"/>
          <w:sz w:val="28"/>
        </w:rPr>
        <w:t>
      22) независимые консультанты –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bookmarkEnd w:id="32"/>
    <w:bookmarkStart w:name="z32" w:id="33"/>
    <w:p>
      <w:pPr>
        <w:spacing w:after="0"/>
        <w:ind w:left="0"/>
        <w:jc w:val="both"/>
      </w:pPr>
      <w:r>
        <w:rPr>
          <w:rFonts w:ascii="Times New Roman"/>
          <w:b w:val="false"/>
          <w:i w:val="false"/>
          <w:color w:val="000000"/>
          <w:sz w:val="28"/>
        </w:rPr>
        <w:t>
      23) тендер – форма торгов, при которой участники заявляют свои ценовые предложения, загружаемые в закрытый электронный конверт на специально отведенной веб-странице реестра;</w:t>
      </w:r>
    </w:p>
    <w:bookmarkEnd w:id="33"/>
    <w:bookmarkStart w:name="z33" w:id="34"/>
    <w:p>
      <w:pPr>
        <w:spacing w:after="0"/>
        <w:ind w:left="0"/>
        <w:jc w:val="both"/>
      </w:pPr>
      <w:r>
        <w:rPr>
          <w:rFonts w:ascii="Times New Roman"/>
          <w:b w:val="false"/>
          <w:i w:val="false"/>
          <w:color w:val="000000"/>
          <w:sz w:val="28"/>
        </w:rPr>
        <w:t>
      24) веб-портал реестра – интернет-ресурс, размещенный в сети интернет по адресу: www.e-qazyna.kz, предоставляющий единую точку доступа к электронной базе данных об объектах продажи реестра государственного имущества (далее – реестр);</w:t>
      </w:r>
    </w:p>
    <w:bookmarkEnd w:id="34"/>
    <w:bookmarkStart w:name="z34" w:id="35"/>
    <w:p>
      <w:pPr>
        <w:spacing w:after="0"/>
        <w:ind w:left="0"/>
        <w:jc w:val="both"/>
      </w:pPr>
      <w:r>
        <w:rPr>
          <w:rFonts w:ascii="Times New Roman"/>
          <w:b w:val="false"/>
          <w:i w:val="false"/>
          <w:color w:val="000000"/>
          <w:sz w:val="28"/>
        </w:rPr>
        <w:t>
      25) организатор - продавец либо юридическое или физическое лицо, привлекаемое в порядке, определенном законодательством о государственных закупках, организующее подготовку и продажу объектов приватизации;</w:t>
      </w:r>
    </w:p>
    <w:bookmarkEnd w:id="35"/>
    <w:bookmarkStart w:name="z35" w:id="36"/>
    <w:p>
      <w:pPr>
        <w:spacing w:after="0"/>
        <w:ind w:left="0"/>
        <w:jc w:val="both"/>
      </w:pPr>
      <w:r>
        <w:rPr>
          <w:rFonts w:ascii="Times New Roman"/>
          <w:b w:val="false"/>
          <w:i w:val="false"/>
          <w:color w:val="000000"/>
          <w:sz w:val="28"/>
        </w:rPr>
        <w:t>
      26)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6"/>
    <w:bookmarkStart w:name="z36" w:id="37"/>
    <w:p>
      <w:pPr>
        <w:spacing w:after="0"/>
        <w:ind w:left="0"/>
        <w:jc w:val="both"/>
      </w:pPr>
      <w:r>
        <w:rPr>
          <w:rFonts w:ascii="Times New Roman"/>
          <w:b w:val="false"/>
          <w:i w:val="false"/>
          <w:color w:val="000000"/>
          <w:sz w:val="28"/>
        </w:rPr>
        <w:t xml:space="preserve">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Часть первая пункта 3 вводится в действие с 1 января 2018 года для городов районного значения, сел, поселков, сельских округов с численностью населения более двух тысяч человек, с 1 января 2020 года для городов районного значения, сел, поселков, сельских округов с численностью населения две тысячи и менее человек.</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3. Решение о приватизации объекта принимается уполномоченным органом по государственному имуществу, местным исполнительным органом либо аппаратом акима города районного значения, села, поселка, сельского округа по согласованию с собранием местного сообщества, которые в течение десяти календарных дней обеспечивают внесение информации об объектах приватизации (график продаж) в реестр.</w:t>
      </w:r>
    </w:p>
    <w:bookmarkEnd w:id="38"/>
    <w:p>
      <w:pPr>
        <w:spacing w:after="0"/>
        <w:ind w:left="0"/>
        <w:jc w:val="both"/>
      </w:pPr>
      <w:r>
        <w:rPr>
          <w:rFonts w:ascii="Times New Roman"/>
          <w:b w:val="false"/>
          <w:i w:val="false"/>
          <w:color w:val="000000"/>
          <w:sz w:val="28"/>
        </w:rPr>
        <w:t>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соответствующем товарном рынке, принимается Правительством Республики Казахстан.</w:t>
      </w:r>
    </w:p>
    <w:p>
      <w:pPr>
        <w:spacing w:after="0"/>
        <w:ind w:left="0"/>
        <w:jc w:val="both"/>
      </w:pPr>
      <w:r>
        <w:rPr>
          <w:rFonts w:ascii="Times New Roman"/>
          <w:b w:val="false"/>
          <w:i w:val="false"/>
          <w:color w:val="000000"/>
          <w:sz w:val="28"/>
        </w:rPr>
        <w:t>
      Уполномоченный орган по управлению государственным имуществом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Часть четвертая пункта 3 вводится в действие с 1 января 2018 года для городов районного значения, сел, поселков, сельских округов с численностью населения более двух тысяч человек, с 1 января 2020 года для городов районного значения, сел, поселков, сельских округов с численностью населения две тысячи и менее человек.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и аппараты акима города районного значения, села, поселка, сельского округа по согласованию с собранием местного сообщества осуществляют приватизацию коммунального имущества, в том числе принимают решение о приватизации коммунального имущества, а также предприятий как имущественного комплекса,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 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При подготовке решения о приватизации предприятия как имущественного комплекса, в случае наличия на предприятии материальных ценностей государственного материального резерва, проект решения согласовывается с уполномоченными органами в области государственного материального резерва, мобилизационной подготовки и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4. Продажа объектов приватизации осуществляется по рыночной стоимости объекта приватизации, которая может быть ниже балансовой стоимости объекта приватизации.</w:t>
      </w:r>
    </w:p>
    <w:bookmarkEnd w:id="39"/>
    <w:bookmarkStart w:name="z43" w:id="40"/>
    <w:p>
      <w:pPr>
        <w:spacing w:after="0"/>
        <w:ind w:left="0"/>
        <w:jc w:val="both"/>
      </w:pPr>
      <w:r>
        <w:rPr>
          <w:rFonts w:ascii="Times New Roman"/>
          <w:b w:val="false"/>
          <w:i w:val="false"/>
          <w:color w:val="000000"/>
          <w:sz w:val="28"/>
        </w:rPr>
        <w:t>
      5. Отчуждение государственного имущества осуществляется в порядке, установленном Законом и настоящими Правилами.</w:t>
      </w:r>
    </w:p>
    <w:bookmarkEnd w:id="40"/>
    <w:bookmarkStart w:name="z370" w:id="41"/>
    <w:p>
      <w:pPr>
        <w:spacing w:after="0"/>
        <w:ind w:left="0"/>
        <w:jc w:val="both"/>
      </w:pPr>
      <w:r>
        <w:rPr>
          <w:rFonts w:ascii="Times New Roman"/>
          <w:b w:val="false"/>
          <w:i w:val="false"/>
          <w:color w:val="000000"/>
          <w:sz w:val="28"/>
        </w:rPr>
        <w:t xml:space="preserve">
      По решению Правительства Республики Казахстан по предложению уполномоченного органа соответствующей отрасли объекты приватизации подлежат отчуждению в соответствии с </w:t>
      </w:r>
      <w:r>
        <w:rPr>
          <w:rFonts w:ascii="Times New Roman"/>
          <w:b w:val="false"/>
          <w:i w:val="false"/>
          <w:color w:val="000000"/>
          <w:sz w:val="28"/>
        </w:rPr>
        <w:t>главами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путем продажи:</w:t>
      </w:r>
    </w:p>
    <w:bookmarkEnd w:id="41"/>
    <w:bookmarkStart w:name="z371" w:id="42"/>
    <w:p>
      <w:pPr>
        <w:spacing w:after="0"/>
        <w:ind w:left="0"/>
        <w:jc w:val="both"/>
      </w:pPr>
      <w:r>
        <w:rPr>
          <w:rFonts w:ascii="Times New Roman"/>
          <w:b w:val="false"/>
          <w:i w:val="false"/>
          <w:color w:val="000000"/>
          <w:sz w:val="28"/>
        </w:rPr>
        <w:t>
      1) на торгах в форме закрытого тендера;</w:t>
      </w:r>
    </w:p>
    <w:bookmarkEnd w:id="42"/>
    <w:bookmarkStart w:name="z372" w:id="43"/>
    <w:p>
      <w:pPr>
        <w:spacing w:after="0"/>
        <w:ind w:left="0"/>
        <w:jc w:val="both"/>
      </w:pPr>
      <w:r>
        <w:rPr>
          <w:rFonts w:ascii="Times New Roman"/>
          <w:b w:val="false"/>
          <w:i w:val="false"/>
          <w:color w:val="000000"/>
          <w:sz w:val="28"/>
        </w:rPr>
        <w:t>
      2) на конкурсе путем двухэтапных процедур;</w:t>
      </w:r>
    </w:p>
    <w:bookmarkEnd w:id="43"/>
    <w:bookmarkStart w:name="z373" w:id="44"/>
    <w:p>
      <w:pPr>
        <w:spacing w:after="0"/>
        <w:ind w:left="0"/>
        <w:jc w:val="both"/>
      </w:pPr>
      <w:r>
        <w:rPr>
          <w:rFonts w:ascii="Times New Roman"/>
          <w:b w:val="false"/>
          <w:i w:val="false"/>
          <w:color w:val="000000"/>
          <w:sz w:val="28"/>
        </w:rPr>
        <w:t>
      3) путем прямой адресной продажи стратегическому инвестору.</w:t>
      </w:r>
    </w:p>
    <w:bookmarkEnd w:id="44"/>
    <w:bookmarkStart w:name="z374" w:id="45"/>
    <w:p>
      <w:pPr>
        <w:spacing w:after="0"/>
        <w:ind w:left="0"/>
        <w:jc w:val="both"/>
      </w:pPr>
      <w:r>
        <w:rPr>
          <w:rFonts w:ascii="Times New Roman"/>
          <w:b w:val="false"/>
          <w:i w:val="false"/>
          <w:color w:val="000000"/>
          <w:sz w:val="28"/>
        </w:rPr>
        <w:t xml:space="preserve">
      При этом производные ценные бумаги, удостоверяющие права на акции акционерных обществ, принадлежащих государству, подлежат отчуждению по решению Правительства Республики Казахстан (по республиканской собственности) или соответствующего местного исполнительного органа (по коммунальной собственности)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настоящих Правил. </w:t>
      </w:r>
    </w:p>
    <w:bookmarkEnd w:id="45"/>
    <w:bookmarkStart w:name="z375" w:id="46"/>
    <w:p>
      <w:pPr>
        <w:spacing w:after="0"/>
        <w:ind w:left="0"/>
        <w:jc w:val="both"/>
      </w:pPr>
      <w:r>
        <w:rPr>
          <w:rFonts w:ascii="Times New Roman"/>
          <w:b w:val="false"/>
          <w:i w:val="false"/>
          <w:color w:val="000000"/>
          <w:sz w:val="28"/>
        </w:rPr>
        <w:t xml:space="preserve">
      По решению уполномоченного органа по государственному имуществу (по республиканской собственности) или соответствующего местного исполнительного органа (по коммунальной собственности) на основании решения комиссии объекты приватизации подлежат отчуждению в соответствии с </w:t>
      </w:r>
      <w:r>
        <w:rPr>
          <w:rFonts w:ascii="Times New Roman"/>
          <w:b w:val="false"/>
          <w:i w:val="false"/>
          <w:color w:val="000000"/>
          <w:sz w:val="28"/>
        </w:rPr>
        <w:t>главами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путем:</w:t>
      </w:r>
    </w:p>
    <w:bookmarkEnd w:id="46"/>
    <w:bookmarkStart w:name="z376" w:id="47"/>
    <w:p>
      <w:pPr>
        <w:spacing w:after="0"/>
        <w:ind w:left="0"/>
        <w:jc w:val="both"/>
      </w:pPr>
      <w:r>
        <w:rPr>
          <w:rFonts w:ascii="Times New Roman"/>
          <w:b w:val="false"/>
          <w:i w:val="false"/>
          <w:color w:val="000000"/>
          <w:sz w:val="28"/>
        </w:rPr>
        <w:t>
      1) продажи на торгах в форме аукциона или тендера;</w:t>
      </w:r>
    </w:p>
    <w:bookmarkEnd w:id="47"/>
    <w:bookmarkStart w:name="z377" w:id="48"/>
    <w:p>
      <w:pPr>
        <w:spacing w:after="0"/>
        <w:ind w:left="0"/>
        <w:jc w:val="both"/>
      </w:pPr>
      <w:r>
        <w:rPr>
          <w:rFonts w:ascii="Times New Roman"/>
          <w:b w:val="false"/>
          <w:i w:val="false"/>
          <w:color w:val="000000"/>
          <w:sz w:val="28"/>
        </w:rPr>
        <w:t>
      2) торгов на фондовой бирже.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49"/>
    <w:p>
      <w:pPr>
        <w:spacing w:after="0"/>
        <w:ind w:left="0"/>
        <w:jc w:val="both"/>
      </w:pPr>
      <w:r>
        <w:rPr>
          <w:rFonts w:ascii="Times New Roman"/>
          <w:b w:val="false"/>
          <w:i w:val="false"/>
          <w:color w:val="000000"/>
          <w:sz w:val="28"/>
        </w:rPr>
        <w:t>
      6. Не допускается продажа акций, эмиссия которых не зарегистрирована в установленном законодательством Республики Казахстан порядке.</w:t>
      </w:r>
    </w:p>
    <w:bookmarkEnd w:id="49"/>
    <w:bookmarkStart w:name="z45" w:id="50"/>
    <w:p>
      <w:pPr>
        <w:spacing w:after="0"/>
        <w:ind w:left="0"/>
        <w:jc w:val="both"/>
      </w:pPr>
      <w:r>
        <w:rPr>
          <w:rFonts w:ascii="Times New Roman"/>
          <w:b w:val="false"/>
          <w:i w:val="false"/>
          <w:color w:val="000000"/>
          <w:sz w:val="28"/>
        </w:rPr>
        <w:t>
      7.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производится с соблюдением требований, установленных законами Республики Казахстан "Об акционерных обществах", "О товариществах с ограниченной и дополнительной ответственностью", "О рынке ценных бумаг" и иными законами Республики Казахстан.</w:t>
      </w:r>
    </w:p>
    <w:bookmarkEnd w:id="50"/>
    <w:bookmarkStart w:name="z46" w:id="51"/>
    <w:p>
      <w:pPr>
        <w:spacing w:after="0"/>
        <w:ind w:left="0"/>
        <w:jc w:val="both"/>
      </w:pPr>
      <w:r>
        <w:rPr>
          <w:rFonts w:ascii="Times New Roman"/>
          <w:b w:val="false"/>
          <w:i w:val="false"/>
          <w:color w:val="000000"/>
          <w:sz w:val="28"/>
        </w:rPr>
        <w:t>
      8.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bookmarkEnd w:id="51"/>
    <w:bookmarkStart w:name="z47" w:id="52"/>
    <w:p>
      <w:pPr>
        <w:spacing w:after="0"/>
        <w:ind w:left="0"/>
        <w:jc w:val="both"/>
      </w:pPr>
      <w:r>
        <w:rPr>
          <w:rFonts w:ascii="Times New Roman"/>
          <w:b w:val="false"/>
          <w:i w:val="false"/>
          <w:color w:val="000000"/>
          <w:sz w:val="28"/>
        </w:rPr>
        <w:t>
      При продаже долей участия государства в уставных капиталах товариществ с ограниченной ответственностью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w:t>
      </w:r>
    </w:p>
    <w:bookmarkEnd w:id="52"/>
    <w:bookmarkStart w:name="z48" w:id="53"/>
    <w:p>
      <w:pPr>
        <w:spacing w:after="0"/>
        <w:ind w:left="0"/>
        <w:jc w:val="both"/>
      </w:pPr>
      <w:r>
        <w:rPr>
          <w:rFonts w:ascii="Times New Roman"/>
          <w:b w:val="false"/>
          <w:i w:val="false"/>
          <w:color w:val="000000"/>
          <w:sz w:val="28"/>
        </w:rPr>
        <w:t>
      9. При предложении государственным юридическим лицом государственного имущества на продажу необходимо письменное согласие государственного органа, в управлении которого находится данное государственное юридическое лицо. При этом необходимо представить продавцу правоустанавливающие документы, а также документ, подтверждающий отсутствие обременений на объект приватизации.</w:t>
      </w:r>
    </w:p>
    <w:bookmarkEnd w:id="53"/>
    <w:bookmarkStart w:name="z378" w:id="54"/>
    <w:p>
      <w:pPr>
        <w:spacing w:after="0"/>
        <w:ind w:left="0"/>
        <w:jc w:val="both"/>
      </w:pPr>
      <w:r>
        <w:rPr>
          <w:rFonts w:ascii="Times New Roman"/>
          <w:b w:val="false"/>
          <w:i w:val="false"/>
          <w:color w:val="000000"/>
          <w:sz w:val="28"/>
        </w:rPr>
        <w:t>
      В случае необходимости продавец запрашивает документы, позволяющие определить технические и функциональные характеристики объекта приватизации.</w:t>
      </w:r>
    </w:p>
    <w:bookmarkEnd w:id="54"/>
    <w:bookmarkStart w:name="z379" w:id="55"/>
    <w:p>
      <w:pPr>
        <w:spacing w:after="0"/>
        <w:ind w:left="0"/>
        <w:jc w:val="both"/>
      </w:pPr>
      <w:r>
        <w:rPr>
          <w:rFonts w:ascii="Times New Roman"/>
          <w:b w:val="false"/>
          <w:i w:val="false"/>
          <w:color w:val="000000"/>
          <w:sz w:val="28"/>
        </w:rPr>
        <w:t>
      Балансодержатель государственного имущества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w:t>
      </w:r>
    </w:p>
    <w:bookmarkEnd w:id="55"/>
    <w:bookmarkStart w:name="z380" w:id="56"/>
    <w:p>
      <w:pPr>
        <w:spacing w:after="0"/>
        <w:ind w:left="0"/>
        <w:jc w:val="both"/>
      </w:pPr>
      <w:r>
        <w:rPr>
          <w:rFonts w:ascii="Times New Roman"/>
          <w:b w:val="false"/>
          <w:i w:val="false"/>
          <w:color w:val="000000"/>
          <w:sz w:val="28"/>
        </w:rPr>
        <w:t>
      После публикации извещения балансодержатель обеспечивает свободный доступ к осмотру объекта приватизации желающим приобрести объект приватизации.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1" w:id="57"/>
    <w:p>
      <w:pPr>
        <w:spacing w:after="0"/>
        <w:ind w:left="0"/>
        <w:jc w:val="both"/>
      </w:pPr>
      <w:r>
        <w:rPr>
          <w:rFonts w:ascii="Times New Roman"/>
          <w:b w:val="false"/>
          <w:i w:val="false"/>
          <w:color w:val="000000"/>
          <w:sz w:val="28"/>
        </w:rPr>
        <w:t>
      9-1. При продаже объекта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уполномоченный орган соответствующей отрасли, в управлении которого находится данный объект приватизации, представляет продавцу для вынесения на рассмотрение комиссии предложение по способу и условиям его продажи.</w:t>
      </w:r>
    </w:p>
    <w:bookmarkEnd w:id="57"/>
    <w:bookmarkStart w:name="z382" w:id="58"/>
    <w:p>
      <w:pPr>
        <w:spacing w:after="0"/>
        <w:ind w:left="0"/>
        <w:jc w:val="both"/>
      </w:pPr>
      <w:r>
        <w:rPr>
          <w:rFonts w:ascii="Times New Roman"/>
          <w:b w:val="false"/>
          <w:i w:val="false"/>
          <w:color w:val="000000"/>
          <w:sz w:val="28"/>
        </w:rPr>
        <w:t>
      В случае необходимости продавец запрашивает документы по составу имущества и хозяйственной деятельности объекта приватизации.</w:t>
      </w:r>
    </w:p>
    <w:bookmarkEnd w:id="58"/>
    <w:bookmarkStart w:name="z383" w:id="59"/>
    <w:p>
      <w:pPr>
        <w:spacing w:after="0"/>
        <w:ind w:left="0"/>
        <w:jc w:val="both"/>
      </w:pPr>
      <w:r>
        <w:rPr>
          <w:rFonts w:ascii="Times New Roman"/>
          <w:b w:val="false"/>
          <w:i w:val="false"/>
          <w:color w:val="000000"/>
          <w:sz w:val="28"/>
        </w:rPr>
        <w:t>
      Руководство акционерного общества, товарищества с ограниченной ответственностью или предприятия как имущественного комплекса несет ответственность за достоверность сведений по объекту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до перехода прав собственности к покупателю.</w:t>
      </w:r>
    </w:p>
    <w:bookmarkEnd w:id="59"/>
    <w:bookmarkStart w:name="z384" w:id="60"/>
    <w:p>
      <w:pPr>
        <w:spacing w:after="0"/>
        <w:ind w:left="0"/>
        <w:jc w:val="both"/>
      </w:pPr>
      <w:r>
        <w:rPr>
          <w:rFonts w:ascii="Times New Roman"/>
          <w:b w:val="false"/>
          <w:i w:val="false"/>
          <w:color w:val="000000"/>
          <w:sz w:val="28"/>
        </w:rPr>
        <w:t>
      После публикации извещения уполномоченный орган соответствующей отрасли и руководство акционерного общества, товарищества с ограниченной ответственностью или предприятия как имущественного комплекса обеспечивают свободный доступ к осмотру желающим приобрести объект приватизации.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9-1 в соответствии с постановлением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10. При приватизации недвижимого имущества к покупателю переходит право на земельный участок в соответствии с Земельным кодексом Республики Казахстан.</w:t>
      </w:r>
    </w:p>
    <w:bookmarkEnd w:id="61"/>
    <w:bookmarkStart w:name="z54" w:id="62"/>
    <w:p>
      <w:pPr>
        <w:spacing w:after="0"/>
        <w:ind w:left="0"/>
        <w:jc w:val="both"/>
      </w:pPr>
      <w:r>
        <w:rPr>
          <w:rFonts w:ascii="Times New Roman"/>
          <w:b w:val="false"/>
          <w:i w:val="false"/>
          <w:color w:val="000000"/>
          <w:sz w:val="28"/>
        </w:rPr>
        <w:t>
      Кадастровая (оценочная) стоимость земельного участка оплачивается покупателем отдельно в соответствии с Земельным кодексом Республики Казахстан.</w:t>
      </w:r>
    </w:p>
    <w:bookmarkEnd w:id="62"/>
    <w:bookmarkStart w:name="z55" w:id="63"/>
    <w:p>
      <w:pPr>
        <w:spacing w:after="0"/>
        <w:ind w:left="0"/>
        <w:jc w:val="both"/>
      </w:pPr>
      <w:r>
        <w:rPr>
          <w:rFonts w:ascii="Times New Roman"/>
          <w:b w:val="false"/>
          <w:i w:val="false"/>
          <w:color w:val="000000"/>
          <w:sz w:val="28"/>
        </w:rPr>
        <w:t>
      11. Продавец осуществляет продажу объектов приватизации в порядке, определенном Законом и настоящими Правилами.</w:t>
      </w:r>
    </w:p>
    <w:bookmarkEnd w:id="63"/>
    <w:bookmarkStart w:name="z56" w:id="64"/>
    <w:p>
      <w:pPr>
        <w:spacing w:after="0"/>
        <w:ind w:left="0"/>
        <w:jc w:val="both"/>
      </w:pPr>
      <w:r>
        <w:rPr>
          <w:rFonts w:ascii="Times New Roman"/>
          <w:b w:val="false"/>
          <w:i w:val="false"/>
          <w:color w:val="000000"/>
          <w:sz w:val="28"/>
        </w:rPr>
        <w:t>
      12. Функциями продавца являются:</w:t>
      </w:r>
    </w:p>
    <w:bookmarkEnd w:id="64"/>
    <w:bookmarkStart w:name="z57" w:id="65"/>
    <w:p>
      <w:pPr>
        <w:spacing w:after="0"/>
        <w:ind w:left="0"/>
        <w:jc w:val="both"/>
      </w:pPr>
      <w:r>
        <w:rPr>
          <w:rFonts w:ascii="Times New Roman"/>
          <w:b w:val="false"/>
          <w:i w:val="false"/>
          <w:color w:val="000000"/>
          <w:sz w:val="28"/>
        </w:rPr>
        <w:t>
      1) обеспечение проведения оценки объекта приватизации;</w:t>
      </w:r>
    </w:p>
    <w:bookmarkEnd w:id="65"/>
    <w:bookmarkStart w:name="z58" w:id="66"/>
    <w:p>
      <w:pPr>
        <w:spacing w:after="0"/>
        <w:ind w:left="0"/>
        <w:jc w:val="both"/>
      </w:pPr>
      <w:r>
        <w:rPr>
          <w:rFonts w:ascii="Times New Roman"/>
          <w:b w:val="false"/>
          <w:i w:val="false"/>
          <w:color w:val="000000"/>
          <w:sz w:val="28"/>
        </w:rPr>
        <w:t>
      2) определение формы и условий торгов по каждому объекту приватизации на основании решения комиссии, за исключением случаев закрытого тендера, конкурса путем двухэтапных процедур, продажи производных ценных бумаг;</w:t>
      </w:r>
    </w:p>
    <w:bookmarkEnd w:id="66"/>
    <w:bookmarkStart w:name="z59" w:id="67"/>
    <w:p>
      <w:pPr>
        <w:spacing w:after="0"/>
        <w:ind w:left="0"/>
        <w:jc w:val="both"/>
      </w:pPr>
      <w:r>
        <w:rPr>
          <w:rFonts w:ascii="Times New Roman"/>
          <w:b w:val="false"/>
          <w:i w:val="false"/>
          <w:color w:val="000000"/>
          <w:sz w:val="28"/>
        </w:rPr>
        <w:t>
      3) установление сроков проведения торгов;</w:t>
      </w:r>
    </w:p>
    <w:bookmarkEnd w:id="67"/>
    <w:bookmarkStart w:name="z60" w:id="68"/>
    <w:p>
      <w:pPr>
        <w:spacing w:after="0"/>
        <w:ind w:left="0"/>
        <w:jc w:val="both"/>
      </w:pPr>
      <w:r>
        <w:rPr>
          <w:rFonts w:ascii="Times New Roman"/>
          <w:b w:val="false"/>
          <w:i w:val="false"/>
          <w:color w:val="000000"/>
          <w:sz w:val="28"/>
        </w:rPr>
        <w:t>
      4) осуществление подготовки и проведения торгов;</w:t>
      </w:r>
    </w:p>
    <w:bookmarkEnd w:id="68"/>
    <w:bookmarkStart w:name="z61" w:id="69"/>
    <w:p>
      <w:pPr>
        <w:spacing w:after="0"/>
        <w:ind w:left="0"/>
        <w:jc w:val="both"/>
      </w:pPr>
      <w:r>
        <w:rPr>
          <w:rFonts w:ascii="Times New Roman"/>
          <w:b w:val="false"/>
          <w:i w:val="false"/>
          <w:color w:val="000000"/>
          <w:sz w:val="28"/>
        </w:rPr>
        <w:t xml:space="preserve">
      5) определение начальной цены объектов приватизации на основании решения комиссии; </w:t>
      </w:r>
    </w:p>
    <w:bookmarkEnd w:id="69"/>
    <w:bookmarkStart w:name="z62" w:id="70"/>
    <w:p>
      <w:pPr>
        <w:spacing w:after="0"/>
        <w:ind w:left="0"/>
        <w:jc w:val="both"/>
      </w:pPr>
      <w:r>
        <w:rPr>
          <w:rFonts w:ascii="Times New Roman"/>
          <w:b w:val="false"/>
          <w:i w:val="false"/>
          <w:color w:val="000000"/>
          <w:sz w:val="28"/>
        </w:rPr>
        <w:t>
      6) принятие гарантийных взносов участников конкурса путем двухэтапных процедур;</w:t>
      </w:r>
    </w:p>
    <w:bookmarkEnd w:id="70"/>
    <w:bookmarkStart w:name="z63" w:id="71"/>
    <w:p>
      <w:pPr>
        <w:spacing w:after="0"/>
        <w:ind w:left="0"/>
        <w:jc w:val="both"/>
      </w:pPr>
      <w:r>
        <w:rPr>
          <w:rFonts w:ascii="Times New Roman"/>
          <w:b w:val="false"/>
          <w:i w:val="false"/>
          <w:color w:val="000000"/>
          <w:sz w:val="28"/>
        </w:rPr>
        <w:t>
      7) осуществление реализации ценных бумаг, принадлежащих государству, на фондовой бирже, функционирующей на территории Республики Казахстан или иностранных государств, на основании решения комиссии;</w:t>
      </w:r>
    </w:p>
    <w:bookmarkEnd w:id="71"/>
    <w:bookmarkStart w:name="z64" w:id="72"/>
    <w:p>
      <w:pPr>
        <w:spacing w:after="0"/>
        <w:ind w:left="0"/>
        <w:jc w:val="both"/>
      </w:pPr>
      <w:r>
        <w:rPr>
          <w:rFonts w:ascii="Times New Roman"/>
          <w:b w:val="false"/>
          <w:i w:val="false"/>
          <w:color w:val="000000"/>
          <w:sz w:val="28"/>
        </w:rPr>
        <w:t>
      8) определение метода проведения торгов по рекомендации брокерской компании при реализации ценных бумаг, принадлежащих государству, на фондовых биржах, функционирующих на территории Республики Казахстан или иностранных государств;</w:t>
      </w:r>
    </w:p>
    <w:bookmarkEnd w:id="72"/>
    <w:bookmarkStart w:name="z65" w:id="73"/>
    <w:p>
      <w:pPr>
        <w:spacing w:after="0"/>
        <w:ind w:left="0"/>
        <w:jc w:val="both"/>
      </w:pPr>
      <w:r>
        <w:rPr>
          <w:rFonts w:ascii="Times New Roman"/>
          <w:b w:val="false"/>
          <w:i w:val="false"/>
          <w:color w:val="000000"/>
          <w:sz w:val="28"/>
        </w:rPr>
        <w:t>
      9) определение сроков и длительности выставления акций на биржевые торги, предельных сроков реализации и даты снятия с биржевых торгов;</w:t>
      </w:r>
    </w:p>
    <w:bookmarkEnd w:id="73"/>
    <w:bookmarkStart w:name="z66" w:id="74"/>
    <w:p>
      <w:pPr>
        <w:spacing w:after="0"/>
        <w:ind w:left="0"/>
        <w:jc w:val="both"/>
      </w:pPr>
      <w:r>
        <w:rPr>
          <w:rFonts w:ascii="Times New Roman"/>
          <w:b w:val="false"/>
          <w:i w:val="false"/>
          <w:color w:val="000000"/>
          <w:sz w:val="28"/>
        </w:rPr>
        <w:t>
      10) привлечение независимых консультантов в целях проведения оценки рыночной стоимости объекта приватизации и (или) сопровождения сделки по объектам приватизации в порядке, определяемом центральным уполномоченным органом по государственному планированию;</w:t>
      </w:r>
    </w:p>
    <w:bookmarkEnd w:id="74"/>
    <w:bookmarkStart w:name="z67" w:id="75"/>
    <w:p>
      <w:pPr>
        <w:spacing w:after="0"/>
        <w:ind w:left="0"/>
        <w:jc w:val="both"/>
      </w:pPr>
      <w:r>
        <w:rPr>
          <w:rFonts w:ascii="Times New Roman"/>
          <w:b w:val="false"/>
          <w:i w:val="false"/>
          <w:color w:val="000000"/>
          <w:sz w:val="28"/>
        </w:rPr>
        <w:t>
      11) принятие решения о снятии объектов приватизации с торгов;</w:t>
      </w:r>
    </w:p>
    <w:bookmarkEnd w:id="75"/>
    <w:bookmarkStart w:name="z68" w:id="76"/>
    <w:p>
      <w:pPr>
        <w:spacing w:after="0"/>
        <w:ind w:left="0"/>
        <w:jc w:val="both"/>
      </w:pPr>
      <w:r>
        <w:rPr>
          <w:rFonts w:ascii="Times New Roman"/>
          <w:b w:val="false"/>
          <w:i w:val="false"/>
          <w:color w:val="000000"/>
          <w:sz w:val="28"/>
        </w:rPr>
        <w:t>
      12) подготовка и представление по требованию покупателя информации об обременениях объектов приватизации, а также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76"/>
    <w:bookmarkStart w:name="z69" w:id="77"/>
    <w:p>
      <w:pPr>
        <w:spacing w:after="0"/>
        <w:ind w:left="0"/>
        <w:jc w:val="both"/>
      </w:pPr>
      <w:r>
        <w:rPr>
          <w:rFonts w:ascii="Times New Roman"/>
          <w:b w:val="false"/>
          <w:i w:val="false"/>
          <w:color w:val="000000"/>
          <w:sz w:val="28"/>
        </w:rPr>
        <w:t xml:space="preserve">
      13)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 </w:t>
      </w:r>
    </w:p>
    <w:bookmarkEnd w:id="77"/>
    <w:bookmarkStart w:name="z70" w:id="78"/>
    <w:p>
      <w:pPr>
        <w:spacing w:after="0"/>
        <w:ind w:left="0"/>
        <w:jc w:val="both"/>
      </w:pPr>
      <w:r>
        <w:rPr>
          <w:rFonts w:ascii="Times New Roman"/>
          <w:b w:val="false"/>
          <w:i w:val="false"/>
          <w:color w:val="000000"/>
          <w:sz w:val="28"/>
        </w:rPr>
        <w:t>
      14) рассмотрение документов участников тендера или закрытого тендера на соответствие их дополнительным требованиям и допуск их к торгам;</w:t>
      </w:r>
    </w:p>
    <w:bookmarkEnd w:id="78"/>
    <w:bookmarkStart w:name="z71" w:id="79"/>
    <w:p>
      <w:pPr>
        <w:spacing w:after="0"/>
        <w:ind w:left="0"/>
        <w:jc w:val="both"/>
      </w:pPr>
      <w:r>
        <w:rPr>
          <w:rFonts w:ascii="Times New Roman"/>
          <w:b w:val="false"/>
          <w:i w:val="false"/>
          <w:color w:val="000000"/>
          <w:sz w:val="28"/>
        </w:rPr>
        <w:t>
      15) заключение договора на организацию и проведение торгов с организатором в случае его привлечения;</w:t>
      </w:r>
    </w:p>
    <w:bookmarkEnd w:id="79"/>
    <w:bookmarkStart w:name="z72" w:id="80"/>
    <w:p>
      <w:pPr>
        <w:spacing w:after="0"/>
        <w:ind w:left="0"/>
        <w:jc w:val="both"/>
      </w:pPr>
      <w:r>
        <w:rPr>
          <w:rFonts w:ascii="Times New Roman"/>
          <w:b w:val="false"/>
          <w:i w:val="false"/>
          <w:color w:val="000000"/>
          <w:sz w:val="28"/>
        </w:rPr>
        <w:t>
      16) осуществление контроля за ходом организации и проведения торгов;</w:t>
      </w:r>
    </w:p>
    <w:bookmarkEnd w:id="80"/>
    <w:bookmarkStart w:name="z73" w:id="81"/>
    <w:p>
      <w:pPr>
        <w:spacing w:after="0"/>
        <w:ind w:left="0"/>
        <w:jc w:val="both"/>
      </w:pPr>
      <w:r>
        <w:rPr>
          <w:rFonts w:ascii="Times New Roman"/>
          <w:b w:val="false"/>
          <w:i w:val="false"/>
          <w:color w:val="000000"/>
          <w:sz w:val="28"/>
        </w:rPr>
        <w:t>
      17) заключение договоров купли-продажи с победителями торгов и контроль за их исполнением;</w:t>
      </w:r>
    </w:p>
    <w:bookmarkEnd w:id="81"/>
    <w:bookmarkStart w:name="z74" w:id="82"/>
    <w:p>
      <w:pPr>
        <w:spacing w:after="0"/>
        <w:ind w:left="0"/>
        <w:jc w:val="both"/>
      </w:pPr>
      <w:r>
        <w:rPr>
          <w:rFonts w:ascii="Times New Roman"/>
          <w:b w:val="false"/>
          <w:i w:val="false"/>
          <w:color w:val="000000"/>
          <w:sz w:val="28"/>
        </w:rPr>
        <w:t>
      18) осуществление с участниками, покупателями, организатором расчетов, связанных с процедурами проведения торгов;</w:t>
      </w:r>
    </w:p>
    <w:bookmarkEnd w:id="82"/>
    <w:bookmarkStart w:name="z75" w:id="83"/>
    <w:p>
      <w:pPr>
        <w:spacing w:after="0"/>
        <w:ind w:left="0"/>
        <w:jc w:val="both"/>
      </w:pPr>
      <w:r>
        <w:rPr>
          <w:rFonts w:ascii="Times New Roman"/>
          <w:b w:val="false"/>
          <w:i w:val="false"/>
          <w:color w:val="000000"/>
          <w:sz w:val="28"/>
        </w:rPr>
        <w:t>
      19) проведение других мероприятий, необходимых для проведения приватизации.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Правительства РК от 27.07.2023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6" w:id="84"/>
    <w:p>
      <w:pPr>
        <w:spacing w:after="0"/>
        <w:ind w:left="0"/>
        <w:jc w:val="both"/>
      </w:pPr>
      <w:r>
        <w:rPr>
          <w:rFonts w:ascii="Times New Roman"/>
          <w:b w:val="false"/>
          <w:i w:val="false"/>
          <w:color w:val="000000"/>
          <w:sz w:val="28"/>
        </w:rPr>
        <w:t>
      13. Не подлежат регистрации в качестве участника торгов:</w:t>
      </w:r>
    </w:p>
    <w:bookmarkEnd w:id="84"/>
    <w:bookmarkStart w:name="z77" w:id="85"/>
    <w:p>
      <w:pPr>
        <w:spacing w:after="0"/>
        <w:ind w:left="0"/>
        <w:jc w:val="both"/>
      </w:pPr>
      <w:r>
        <w:rPr>
          <w:rFonts w:ascii="Times New Roman"/>
          <w:b w:val="false"/>
          <w:i w:val="false"/>
          <w:color w:val="000000"/>
          <w:sz w:val="28"/>
        </w:rPr>
        <w:t>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приватизации на торгах;</w:t>
      </w:r>
    </w:p>
    <w:bookmarkEnd w:id="85"/>
    <w:bookmarkStart w:name="z78" w:id="86"/>
    <w:p>
      <w:pPr>
        <w:spacing w:after="0"/>
        <w:ind w:left="0"/>
        <w:jc w:val="both"/>
      </w:pPr>
      <w:r>
        <w:rPr>
          <w:rFonts w:ascii="Times New Roman"/>
          <w:b w:val="false"/>
          <w:i w:val="false"/>
          <w:color w:val="000000"/>
          <w:sz w:val="28"/>
        </w:rPr>
        <w:t>
      2) организатор;</w:t>
      </w:r>
    </w:p>
    <w:bookmarkEnd w:id="86"/>
    <w:bookmarkStart w:name="z79" w:id="87"/>
    <w:p>
      <w:pPr>
        <w:spacing w:after="0"/>
        <w:ind w:left="0"/>
        <w:jc w:val="both"/>
      </w:pPr>
      <w:r>
        <w:rPr>
          <w:rFonts w:ascii="Times New Roman"/>
          <w:b w:val="false"/>
          <w:i w:val="false"/>
          <w:color w:val="000000"/>
          <w:sz w:val="28"/>
        </w:rPr>
        <w:t>
      3) акционерные общества, чьими акциями владеет акционерное общество, акции которого в размере, превышающем двадцать пять процентов от уставного капитала, выставлены на торги.</w:t>
      </w:r>
    </w:p>
    <w:bookmarkEnd w:id="87"/>
    <w:bookmarkStart w:name="z80" w:id="88"/>
    <w:p>
      <w:pPr>
        <w:spacing w:after="0"/>
        <w:ind w:left="0"/>
        <w:jc w:val="left"/>
      </w:pPr>
      <w:r>
        <w:rPr>
          <w:rFonts w:ascii="Times New Roman"/>
          <w:b/>
          <w:i w:val="false"/>
          <w:color w:val="000000"/>
        </w:rPr>
        <w:t xml:space="preserve"> Глава 2. Комиссия</w:t>
      </w:r>
    </w:p>
    <w:bookmarkEnd w:id="88"/>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89"/>
    <w:p>
      <w:pPr>
        <w:spacing w:after="0"/>
        <w:ind w:left="0"/>
        <w:jc w:val="both"/>
      </w:pPr>
      <w:r>
        <w:rPr>
          <w:rFonts w:ascii="Times New Roman"/>
          <w:b w:val="false"/>
          <w:i w:val="false"/>
          <w:color w:val="000000"/>
          <w:sz w:val="28"/>
        </w:rPr>
        <w:t>
      14. Для организации и проведения торгов продавцом в обязательном порядке формируется комиссия, в состав которой включаются представители продавца, других государственных органов (территориальных подразделений) и (или) представительных органов,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Число членов комиссии составляет не менее 5 человек. Председателем комиссии является представитель продавца. Секретарь не является членом комиссии.</w:t>
      </w:r>
    </w:p>
    <w:bookmarkEnd w:id="89"/>
    <w:bookmarkStart w:name="z82" w:id="90"/>
    <w:p>
      <w:pPr>
        <w:spacing w:after="0"/>
        <w:ind w:left="0"/>
        <w:jc w:val="both"/>
      </w:pPr>
      <w:r>
        <w:rPr>
          <w:rFonts w:ascii="Times New Roman"/>
          <w:b w:val="false"/>
          <w:i w:val="false"/>
          <w:color w:val="000000"/>
          <w:sz w:val="28"/>
        </w:rPr>
        <w:t>
      Решения комиссии принимаются простым большинством голосов от общего числа присутствующих членов комиссии. При равенстве голосов голос председателя является решающим. Решения комиссии носят рекомендательный характер для продавца.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91"/>
    <w:p>
      <w:pPr>
        <w:spacing w:after="0"/>
        <w:ind w:left="0"/>
        <w:jc w:val="both"/>
      </w:pPr>
      <w:r>
        <w:rPr>
          <w:rFonts w:ascii="Times New Roman"/>
          <w:b w:val="false"/>
          <w:i w:val="false"/>
          <w:color w:val="000000"/>
          <w:sz w:val="28"/>
        </w:rPr>
        <w:t>
      15. Комиссия осуществляет следующие функции:</w:t>
      </w:r>
    </w:p>
    <w:bookmarkEnd w:id="91"/>
    <w:bookmarkStart w:name="z84" w:id="92"/>
    <w:p>
      <w:pPr>
        <w:spacing w:after="0"/>
        <w:ind w:left="0"/>
        <w:jc w:val="both"/>
      </w:pPr>
      <w:r>
        <w:rPr>
          <w:rFonts w:ascii="Times New Roman"/>
          <w:b w:val="false"/>
          <w:i w:val="false"/>
          <w:color w:val="000000"/>
          <w:sz w:val="28"/>
        </w:rPr>
        <w:t>
      1) самостоятельно разрабатывает регламент своей работы;</w:t>
      </w:r>
    </w:p>
    <w:bookmarkEnd w:id="92"/>
    <w:bookmarkStart w:name="z85" w:id="93"/>
    <w:p>
      <w:pPr>
        <w:spacing w:after="0"/>
        <w:ind w:left="0"/>
        <w:jc w:val="both"/>
      </w:pPr>
      <w:r>
        <w:rPr>
          <w:rFonts w:ascii="Times New Roman"/>
          <w:b w:val="false"/>
          <w:i w:val="false"/>
          <w:color w:val="000000"/>
          <w:sz w:val="28"/>
        </w:rPr>
        <w:t>
      2) принимает решение о форме и условиях торгов по каждому объекту приватизации, за исключением случаев закрытого тендера, конкурса путем двухэтапных процедур, продажи производных ценных бумаг;</w:t>
      </w:r>
    </w:p>
    <w:bookmarkEnd w:id="93"/>
    <w:bookmarkStart w:name="z385" w:id="94"/>
    <w:p>
      <w:pPr>
        <w:spacing w:after="0"/>
        <w:ind w:left="0"/>
        <w:jc w:val="both"/>
      </w:pPr>
      <w:r>
        <w:rPr>
          <w:rFonts w:ascii="Times New Roman"/>
          <w:b w:val="false"/>
          <w:i w:val="false"/>
          <w:color w:val="000000"/>
          <w:sz w:val="28"/>
        </w:rPr>
        <w:t>
      2-1) рассматривает предложения уполномоченного органа соответствующей отрасли и принимает решение о форме и условиях торгов по каждому объекту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за исключением случаев закрытого тендера и конкурса путем двухэтапных процедур;</w:t>
      </w:r>
    </w:p>
    <w:bookmarkEnd w:id="94"/>
    <w:bookmarkStart w:name="z86" w:id="95"/>
    <w:p>
      <w:pPr>
        <w:spacing w:after="0"/>
        <w:ind w:left="0"/>
        <w:jc w:val="both"/>
      </w:pPr>
      <w:r>
        <w:rPr>
          <w:rFonts w:ascii="Times New Roman"/>
          <w:b w:val="false"/>
          <w:i w:val="false"/>
          <w:color w:val="000000"/>
          <w:sz w:val="28"/>
        </w:rPr>
        <w:t>
      3) принимает решение о реализации ценных бумаг, принадлежащих государству, на фондовой бирже, функционирующей на территории Республики Казахстан или иностранных государств;</w:t>
      </w:r>
    </w:p>
    <w:bookmarkEnd w:id="95"/>
    <w:bookmarkStart w:name="z87" w:id="96"/>
    <w:p>
      <w:pPr>
        <w:spacing w:after="0"/>
        <w:ind w:left="0"/>
        <w:jc w:val="both"/>
      </w:pPr>
      <w:r>
        <w:rPr>
          <w:rFonts w:ascii="Times New Roman"/>
          <w:b w:val="false"/>
          <w:i w:val="false"/>
          <w:color w:val="000000"/>
          <w:sz w:val="28"/>
        </w:rPr>
        <w:t xml:space="preserve">
      4) принимает решение об установлении начальной цены объекта приватизации на основании оценки объекта приватизации; </w:t>
      </w:r>
    </w:p>
    <w:bookmarkEnd w:id="96"/>
    <w:bookmarkStart w:name="z88" w:id="97"/>
    <w:p>
      <w:pPr>
        <w:spacing w:after="0"/>
        <w:ind w:left="0"/>
        <w:jc w:val="both"/>
      </w:pPr>
      <w:r>
        <w:rPr>
          <w:rFonts w:ascii="Times New Roman"/>
          <w:b w:val="false"/>
          <w:i w:val="false"/>
          <w:color w:val="000000"/>
          <w:sz w:val="28"/>
        </w:rPr>
        <w:t>
      5) принимает решение о сроках и длительности выставления акций на биржевые торги, предельных сроках реализации и дате снятия с биржевых торгов;</w:t>
      </w:r>
    </w:p>
    <w:bookmarkEnd w:id="97"/>
    <w:bookmarkStart w:name="z89" w:id="98"/>
    <w:p>
      <w:pPr>
        <w:spacing w:after="0"/>
        <w:ind w:left="0"/>
        <w:jc w:val="both"/>
      </w:pPr>
      <w:r>
        <w:rPr>
          <w:rFonts w:ascii="Times New Roman"/>
          <w:b w:val="false"/>
          <w:i w:val="false"/>
          <w:color w:val="000000"/>
          <w:sz w:val="28"/>
        </w:rPr>
        <w:t xml:space="preserve">
      6) принимает решение об условиях тендера, за исключением продажи объектов приватизации, предусмотренных пунктом 61 настоящих Правил; </w:t>
      </w:r>
    </w:p>
    <w:bookmarkEnd w:id="98"/>
    <w:bookmarkStart w:name="z90" w:id="99"/>
    <w:p>
      <w:pPr>
        <w:spacing w:after="0"/>
        <w:ind w:left="0"/>
        <w:jc w:val="both"/>
      </w:pPr>
      <w:r>
        <w:rPr>
          <w:rFonts w:ascii="Times New Roman"/>
          <w:b w:val="false"/>
          <w:i w:val="false"/>
          <w:color w:val="000000"/>
          <w:sz w:val="28"/>
        </w:rPr>
        <w:t xml:space="preserve">
      7) принимает решение о дополнительных требованиях, предъявляемых к участникам (покупателю); </w:t>
      </w:r>
    </w:p>
    <w:bookmarkEnd w:id="99"/>
    <w:bookmarkStart w:name="z91" w:id="100"/>
    <w:p>
      <w:pPr>
        <w:spacing w:after="0"/>
        <w:ind w:left="0"/>
        <w:jc w:val="both"/>
      </w:pPr>
      <w:r>
        <w:rPr>
          <w:rFonts w:ascii="Times New Roman"/>
          <w:b w:val="false"/>
          <w:i w:val="false"/>
          <w:color w:val="000000"/>
          <w:sz w:val="28"/>
        </w:rPr>
        <w:t>
      8) принимает решение о целесообразности дальнейшего выставления объекта приватизации на торги, за исключением случаев, предусмотренных пунктом 39 настоящих Правил;</w:t>
      </w:r>
    </w:p>
    <w:bookmarkEnd w:id="100"/>
    <w:bookmarkStart w:name="z92" w:id="101"/>
    <w:p>
      <w:pPr>
        <w:spacing w:after="0"/>
        <w:ind w:left="0"/>
        <w:jc w:val="both"/>
      </w:pPr>
      <w:r>
        <w:rPr>
          <w:rFonts w:ascii="Times New Roman"/>
          <w:b w:val="false"/>
          <w:i w:val="false"/>
          <w:color w:val="000000"/>
          <w:sz w:val="28"/>
        </w:rPr>
        <w:t>
      9) рассматривает документы участников конкурса путем двухэтапных процедур и допускает их к торгам;</w:t>
      </w:r>
    </w:p>
    <w:bookmarkEnd w:id="101"/>
    <w:bookmarkStart w:name="z93" w:id="102"/>
    <w:p>
      <w:pPr>
        <w:spacing w:after="0"/>
        <w:ind w:left="0"/>
        <w:jc w:val="both"/>
      </w:pPr>
      <w:r>
        <w:rPr>
          <w:rFonts w:ascii="Times New Roman"/>
          <w:b w:val="false"/>
          <w:i w:val="false"/>
          <w:color w:val="000000"/>
          <w:sz w:val="28"/>
        </w:rPr>
        <w:t>
      10) объявляет победителя конкурса путем двухэтапных процедур.</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103"/>
    <w:p>
      <w:pPr>
        <w:spacing w:after="0"/>
        <w:ind w:left="0"/>
        <w:jc w:val="both"/>
      </w:pPr>
      <w:r>
        <w:rPr>
          <w:rFonts w:ascii="Times New Roman"/>
          <w:b w:val="false"/>
          <w:i w:val="false"/>
          <w:color w:val="000000"/>
          <w:sz w:val="28"/>
        </w:rPr>
        <w:t>
      16. Подготовку к проведению торгов осуществляет продавец, который обеспечивает своевременное опубликование извещения о проведении торгов, проводит прием заявок и регистрацию участников конкурса путем двухэтапных процедур, передает поступившие материалы конкурса путем двухэтапных процедур для рассмотрения комиссией.</w:t>
      </w:r>
    </w:p>
    <w:bookmarkEnd w:id="103"/>
    <w:bookmarkStart w:name="z95" w:id="104"/>
    <w:p>
      <w:pPr>
        <w:spacing w:after="0"/>
        <w:ind w:left="0"/>
        <w:jc w:val="left"/>
      </w:pPr>
      <w:r>
        <w:rPr>
          <w:rFonts w:ascii="Times New Roman"/>
          <w:b/>
          <w:i w:val="false"/>
          <w:color w:val="000000"/>
        </w:rPr>
        <w:t xml:space="preserve"> Глава 3. Подготовка к проведению торгов</w:t>
      </w:r>
    </w:p>
    <w:bookmarkEnd w:id="104"/>
    <w:p>
      <w:pPr>
        <w:spacing w:after="0"/>
        <w:ind w:left="0"/>
        <w:jc w:val="both"/>
      </w:pPr>
      <w:r>
        <w:rPr>
          <w:rFonts w:ascii="Times New Roman"/>
          <w:b w:val="false"/>
          <w:i w:val="false"/>
          <w:color w:val="ff0000"/>
          <w:sz w:val="28"/>
        </w:rPr>
        <w:t xml:space="preserve">
      Сноска. Заголовок главы 3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105"/>
    <w:p>
      <w:pPr>
        <w:spacing w:after="0"/>
        <w:ind w:left="0"/>
        <w:jc w:val="both"/>
      </w:pPr>
      <w:r>
        <w:rPr>
          <w:rFonts w:ascii="Times New Roman"/>
          <w:b w:val="false"/>
          <w:i w:val="false"/>
          <w:color w:val="000000"/>
          <w:sz w:val="28"/>
        </w:rPr>
        <w:t>
      17. Подготовка к проведению торгов осуществляется в следующем порядке:</w:t>
      </w:r>
    </w:p>
    <w:bookmarkEnd w:id="105"/>
    <w:bookmarkStart w:name="z97" w:id="106"/>
    <w:p>
      <w:pPr>
        <w:spacing w:after="0"/>
        <w:ind w:left="0"/>
        <w:jc w:val="both"/>
      </w:pPr>
      <w:r>
        <w:rPr>
          <w:rFonts w:ascii="Times New Roman"/>
          <w:b w:val="false"/>
          <w:i w:val="false"/>
          <w:color w:val="000000"/>
          <w:sz w:val="28"/>
        </w:rPr>
        <w:t>
      1) производится сбор необходимых материалов по объекту приватизации;</w:t>
      </w:r>
    </w:p>
    <w:bookmarkEnd w:id="106"/>
    <w:bookmarkStart w:name="z98" w:id="107"/>
    <w:p>
      <w:pPr>
        <w:spacing w:after="0"/>
        <w:ind w:left="0"/>
        <w:jc w:val="both"/>
      </w:pPr>
      <w:r>
        <w:rPr>
          <w:rFonts w:ascii="Times New Roman"/>
          <w:b w:val="false"/>
          <w:i w:val="false"/>
          <w:color w:val="000000"/>
          <w:sz w:val="28"/>
        </w:rPr>
        <w:t xml:space="preserve">
      2) определяется начальная цена объектов приватизации на основании оценки объекта приватизации; </w:t>
      </w:r>
    </w:p>
    <w:bookmarkEnd w:id="107"/>
    <w:bookmarkStart w:name="z99" w:id="108"/>
    <w:p>
      <w:pPr>
        <w:spacing w:after="0"/>
        <w:ind w:left="0"/>
        <w:jc w:val="both"/>
      </w:pPr>
      <w:r>
        <w:rPr>
          <w:rFonts w:ascii="Times New Roman"/>
          <w:b w:val="false"/>
          <w:i w:val="false"/>
          <w:color w:val="000000"/>
          <w:sz w:val="28"/>
        </w:rPr>
        <w:t>
      3) определяется форма торгов по каждому объекту приватизации;</w:t>
      </w:r>
    </w:p>
    <w:bookmarkEnd w:id="108"/>
    <w:bookmarkStart w:name="z100" w:id="109"/>
    <w:p>
      <w:pPr>
        <w:spacing w:after="0"/>
        <w:ind w:left="0"/>
        <w:jc w:val="both"/>
      </w:pPr>
      <w:r>
        <w:rPr>
          <w:rFonts w:ascii="Times New Roman"/>
          <w:b w:val="false"/>
          <w:i w:val="false"/>
          <w:color w:val="000000"/>
          <w:sz w:val="28"/>
        </w:rPr>
        <w:t>
      4) объекты приватизации распределяются по отдельным торгам;</w:t>
      </w:r>
    </w:p>
    <w:bookmarkEnd w:id="109"/>
    <w:bookmarkStart w:name="z101" w:id="110"/>
    <w:p>
      <w:pPr>
        <w:spacing w:after="0"/>
        <w:ind w:left="0"/>
        <w:jc w:val="both"/>
      </w:pPr>
      <w:r>
        <w:rPr>
          <w:rFonts w:ascii="Times New Roman"/>
          <w:b w:val="false"/>
          <w:i w:val="false"/>
          <w:color w:val="000000"/>
          <w:sz w:val="28"/>
        </w:rPr>
        <w:t>
      5) определяется порядок внесения гарантийного взноса;</w:t>
      </w:r>
    </w:p>
    <w:bookmarkEnd w:id="110"/>
    <w:bookmarkStart w:name="z102" w:id="111"/>
    <w:p>
      <w:pPr>
        <w:spacing w:after="0"/>
        <w:ind w:left="0"/>
        <w:jc w:val="both"/>
      </w:pPr>
      <w:r>
        <w:rPr>
          <w:rFonts w:ascii="Times New Roman"/>
          <w:b w:val="false"/>
          <w:i w:val="false"/>
          <w:color w:val="000000"/>
          <w:sz w:val="28"/>
        </w:rPr>
        <w:t>
      6) устанавливаются сроки проведения торгов;</w:t>
      </w:r>
    </w:p>
    <w:bookmarkEnd w:id="111"/>
    <w:bookmarkStart w:name="z103" w:id="112"/>
    <w:p>
      <w:pPr>
        <w:spacing w:after="0"/>
        <w:ind w:left="0"/>
        <w:jc w:val="both"/>
      </w:pPr>
      <w:r>
        <w:rPr>
          <w:rFonts w:ascii="Times New Roman"/>
          <w:b w:val="false"/>
          <w:i w:val="false"/>
          <w:color w:val="000000"/>
          <w:sz w:val="28"/>
        </w:rPr>
        <w:t>
      7) при необходимости привлекается организатор;</w:t>
      </w:r>
    </w:p>
    <w:bookmarkEnd w:id="112"/>
    <w:bookmarkStart w:name="z104" w:id="113"/>
    <w:p>
      <w:pPr>
        <w:spacing w:after="0"/>
        <w:ind w:left="0"/>
        <w:jc w:val="both"/>
      </w:pPr>
      <w:r>
        <w:rPr>
          <w:rFonts w:ascii="Times New Roman"/>
          <w:b w:val="false"/>
          <w:i w:val="false"/>
          <w:color w:val="000000"/>
          <w:sz w:val="28"/>
        </w:rPr>
        <w:t>
      8) публикуется извещение о проведении торгов;</w:t>
      </w:r>
    </w:p>
    <w:bookmarkEnd w:id="113"/>
    <w:bookmarkStart w:name="z105" w:id="114"/>
    <w:p>
      <w:pPr>
        <w:spacing w:after="0"/>
        <w:ind w:left="0"/>
        <w:jc w:val="both"/>
      </w:pPr>
      <w:r>
        <w:rPr>
          <w:rFonts w:ascii="Times New Roman"/>
          <w:b w:val="false"/>
          <w:i w:val="false"/>
          <w:color w:val="000000"/>
          <w:sz w:val="28"/>
        </w:rPr>
        <w:t>
      9) принимаются гарантийные взносы;</w:t>
      </w:r>
    </w:p>
    <w:bookmarkEnd w:id="114"/>
    <w:bookmarkStart w:name="z106" w:id="115"/>
    <w:p>
      <w:pPr>
        <w:spacing w:after="0"/>
        <w:ind w:left="0"/>
        <w:jc w:val="both"/>
      </w:pPr>
      <w:r>
        <w:rPr>
          <w:rFonts w:ascii="Times New Roman"/>
          <w:b w:val="false"/>
          <w:i w:val="false"/>
          <w:color w:val="000000"/>
          <w:sz w:val="28"/>
        </w:rPr>
        <w:t>
      10) производится регистрация участников;</w:t>
      </w:r>
    </w:p>
    <w:bookmarkEnd w:id="115"/>
    <w:bookmarkStart w:name="z107" w:id="116"/>
    <w:p>
      <w:pPr>
        <w:spacing w:after="0"/>
        <w:ind w:left="0"/>
        <w:jc w:val="both"/>
      </w:pPr>
      <w:r>
        <w:rPr>
          <w:rFonts w:ascii="Times New Roman"/>
          <w:b w:val="false"/>
          <w:i w:val="false"/>
          <w:color w:val="000000"/>
          <w:sz w:val="28"/>
        </w:rPr>
        <w:t>
      11) осуществляется подготовка проекта договора купли-продажи.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17"/>
    <w:p>
      <w:pPr>
        <w:spacing w:after="0"/>
        <w:ind w:left="0"/>
        <w:jc w:val="both"/>
      </w:pPr>
      <w:r>
        <w:rPr>
          <w:rFonts w:ascii="Times New Roman"/>
          <w:b w:val="false"/>
          <w:i w:val="false"/>
          <w:color w:val="000000"/>
          <w:sz w:val="28"/>
        </w:rPr>
        <w:t>
      18. Оценка объектов приватизации, балансовая стоимость которых составляет более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117"/>
    <w:bookmarkStart w:name="z109" w:id="118"/>
    <w:p>
      <w:pPr>
        <w:spacing w:after="0"/>
        <w:ind w:left="0"/>
        <w:jc w:val="both"/>
      </w:pPr>
      <w:r>
        <w:rPr>
          <w:rFonts w:ascii="Times New Roman"/>
          <w:b w:val="false"/>
          <w:i w:val="false"/>
          <w:color w:val="000000"/>
          <w:sz w:val="28"/>
        </w:rPr>
        <w:t xml:space="preserve">
      19. Оценка объектов приватизации, балансовая стоимость которых составляет менее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 </w:t>
      </w:r>
    </w:p>
    <w:bookmarkEnd w:id="118"/>
    <w:bookmarkStart w:name="z110" w:id="119"/>
    <w:p>
      <w:pPr>
        <w:spacing w:after="0"/>
        <w:ind w:left="0"/>
        <w:jc w:val="both"/>
      </w:pPr>
      <w:r>
        <w:rPr>
          <w:rFonts w:ascii="Times New Roman"/>
          <w:b w:val="false"/>
          <w:i w:val="false"/>
          <w:color w:val="000000"/>
          <w:sz w:val="28"/>
        </w:rPr>
        <w:t>
      20. Гарантийный взнос, вносимый физическим или негосударственным юридическим лицом для участия в торгах, составляет пятнадцать процентов от начальной цены объекта приватизации.</w:t>
      </w:r>
    </w:p>
    <w:bookmarkEnd w:id="119"/>
    <w:bookmarkStart w:name="z386" w:id="120"/>
    <w:p>
      <w:pPr>
        <w:spacing w:after="0"/>
        <w:ind w:left="0"/>
        <w:jc w:val="both"/>
      </w:pPr>
      <w:r>
        <w:rPr>
          <w:rFonts w:ascii="Times New Roman"/>
          <w:b w:val="false"/>
          <w:i w:val="false"/>
          <w:color w:val="000000"/>
          <w:sz w:val="28"/>
        </w:rPr>
        <w:t>
      Гарантийный взнос для участия в аукционе, тендере и закрытом тендере вносится на реквизиты единого оператора в сфере учета государственного имущества (далее - единый оператор) в форме и порядке, установленных в извещении.</w:t>
      </w:r>
    </w:p>
    <w:bookmarkEnd w:id="120"/>
    <w:bookmarkStart w:name="z387" w:id="121"/>
    <w:p>
      <w:pPr>
        <w:spacing w:after="0"/>
        <w:ind w:left="0"/>
        <w:jc w:val="both"/>
      </w:pPr>
      <w:r>
        <w:rPr>
          <w:rFonts w:ascii="Times New Roman"/>
          <w:b w:val="false"/>
          <w:i w:val="false"/>
          <w:color w:val="000000"/>
          <w:sz w:val="28"/>
        </w:rPr>
        <w:t>
      Единый оператор не использует поступающие на специальный транзитный счет гарантийные взносы для участия в торгах, которые не признаются собственными активами.</w:t>
      </w:r>
    </w:p>
    <w:bookmarkEnd w:id="121"/>
    <w:bookmarkStart w:name="z388" w:id="122"/>
    <w:p>
      <w:pPr>
        <w:spacing w:after="0"/>
        <w:ind w:left="0"/>
        <w:jc w:val="both"/>
      </w:pPr>
      <w:r>
        <w:rPr>
          <w:rFonts w:ascii="Times New Roman"/>
          <w:b w:val="false"/>
          <w:i w:val="false"/>
          <w:color w:val="000000"/>
          <w:sz w:val="28"/>
        </w:rPr>
        <w:t>
      Гарантийный взнос для участия в конкурсе путем двухэтапных процедур вносится на реквизиты продавца в форме и порядке, установленных в извещении.</w:t>
      </w:r>
    </w:p>
    <w:bookmarkEnd w:id="122"/>
    <w:bookmarkStart w:name="z389" w:id="123"/>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негосударственным юридическим лицом.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124"/>
    <w:p>
      <w:pPr>
        <w:spacing w:after="0"/>
        <w:ind w:left="0"/>
        <w:jc w:val="both"/>
      </w:pPr>
      <w:r>
        <w:rPr>
          <w:rFonts w:ascii="Times New Roman"/>
          <w:b w:val="false"/>
          <w:i w:val="false"/>
          <w:color w:val="000000"/>
          <w:sz w:val="28"/>
        </w:rPr>
        <w:t>
      21. Участникам допускается внесение любого количества гарантийных взносов, при этом один гарантийный взнос дает право покупки того объекта приватизации, для участия в торгах по которому участником внесен данный гарантийный взнос.</w:t>
      </w:r>
    </w:p>
    <w:bookmarkEnd w:id="124"/>
    <w:bookmarkStart w:name="z114" w:id="125"/>
    <w:p>
      <w:pPr>
        <w:spacing w:after="0"/>
        <w:ind w:left="0"/>
        <w:jc w:val="both"/>
      </w:pPr>
      <w:r>
        <w:rPr>
          <w:rFonts w:ascii="Times New Roman"/>
          <w:b w:val="false"/>
          <w:i w:val="false"/>
          <w:color w:val="000000"/>
          <w:sz w:val="28"/>
        </w:rPr>
        <w:t>
      22.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w:t>
      </w:r>
    </w:p>
    <w:bookmarkEnd w:id="125"/>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в электронном кошельке у победителя разблокируется разница в день заключения продавцом и покупателем договора купли-продажи на веб-портале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126"/>
    <w:p>
      <w:pPr>
        <w:spacing w:after="0"/>
        <w:ind w:left="0"/>
        <w:jc w:val="both"/>
      </w:pPr>
      <w:r>
        <w:rPr>
          <w:rFonts w:ascii="Times New Roman"/>
          <w:b w:val="false"/>
          <w:i w:val="false"/>
          <w:color w:val="000000"/>
          <w:sz w:val="28"/>
        </w:rPr>
        <w:t>
      23. Гарантийный взнос не возвращается продавцом:</w:t>
      </w:r>
    </w:p>
    <w:bookmarkEnd w:id="126"/>
    <w:bookmarkStart w:name="z116" w:id="127"/>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127"/>
    <w:bookmarkStart w:name="z117" w:id="128"/>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128"/>
    <w:bookmarkStart w:name="z118" w:id="129"/>
    <w:p>
      <w:pPr>
        <w:spacing w:after="0"/>
        <w:ind w:left="0"/>
        <w:jc w:val="both"/>
      </w:pPr>
      <w:r>
        <w:rPr>
          <w:rFonts w:ascii="Times New Roman"/>
          <w:b w:val="false"/>
          <w:i w:val="false"/>
          <w:color w:val="000000"/>
          <w:sz w:val="28"/>
        </w:rPr>
        <w:t>
      Во всех остальных случаях внесенные денежные средства на сумму гарантийного взноса разблокируются в электронном кошельке участника аукциона, тендера или закрытого тендера в день торгов, а гарантийный взнос участника конкурса путем двухэтапных процедур возвращается продавцом в срок не позднее трех рабочих дней со дня подачи заявления.</w:t>
      </w:r>
    </w:p>
    <w:bookmarkEnd w:id="129"/>
    <w:bookmarkStart w:name="z119" w:id="130"/>
    <w:p>
      <w:pPr>
        <w:spacing w:after="0"/>
        <w:ind w:left="0"/>
        <w:jc w:val="both"/>
      </w:pPr>
      <w:r>
        <w:rPr>
          <w:rFonts w:ascii="Times New Roman"/>
          <w:b w:val="false"/>
          <w:i w:val="false"/>
          <w:color w:val="000000"/>
          <w:sz w:val="28"/>
        </w:rPr>
        <w:t>
      Гарантийные взносы возвращаются на реквизиты, указываемые участником торгов, физическим или негосударственным юридическим лицом в заявлении о возврате гарантийного взноса.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131"/>
    <w:p>
      <w:pPr>
        <w:spacing w:after="0"/>
        <w:ind w:left="0"/>
        <w:jc w:val="both"/>
      </w:pPr>
      <w:r>
        <w:rPr>
          <w:rFonts w:ascii="Times New Roman"/>
          <w:b w:val="false"/>
          <w:i w:val="false"/>
          <w:color w:val="000000"/>
          <w:sz w:val="28"/>
        </w:rPr>
        <w:t>
      24. Извещение о проведении торгов публикуется продавцом не менее чем за пятнадцать календарных дней до их проведения.</w:t>
      </w:r>
    </w:p>
    <w:bookmarkEnd w:id="131"/>
    <w:bookmarkStart w:name="z390" w:id="132"/>
    <w:p>
      <w:pPr>
        <w:spacing w:after="0"/>
        <w:ind w:left="0"/>
        <w:jc w:val="both"/>
      </w:pPr>
      <w:r>
        <w:rPr>
          <w:rFonts w:ascii="Times New Roman"/>
          <w:b w:val="false"/>
          <w:i w:val="false"/>
          <w:color w:val="000000"/>
          <w:sz w:val="28"/>
        </w:rPr>
        <w:t>
      Извещение публикуется на казахском и русском языках на веб-портале реестра.</w:t>
      </w:r>
    </w:p>
    <w:bookmarkEnd w:id="132"/>
    <w:bookmarkStart w:name="z391" w:id="133"/>
    <w:p>
      <w:pPr>
        <w:spacing w:after="0"/>
        <w:ind w:left="0"/>
        <w:jc w:val="both"/>
      </w:pPr>
      <w:r>
        <w:rPr>
          <w:rFonts w:ascii="Times New Roman"/>
          <w:b w:val="false"/>
          <w:i w:val="false"/>
          <w:color w:val="000000"/>
          <w:sz w:val="28"/>
        </w:rPr>
        <w:t>
      После публикации извещения о проведении торгов на веб-портале реестра продавец дополнительно размещает на своем интернет-ресурсе и (или) на площадках социальных сетей информационное сообщение о проведении торгов с указанием ссылки на извещение, опубликованное на веб-портале реестра.</w:t>
      </w:r>
    </w:p>
    <w:bookmarkEnd w:id="133"/>
    <w:bookmarkStart w:name="z392" w:id="134"/>
    <w:p>
      <w:pPr>
        <w:spacing w:after="0"/>
        <w:ind w:left="0"/>
        <w:jc w:val="both"/>
      </w:pPr>
      <w:r>
        <w:rPr>
          <w:rFonts w:ascii="Times New Roman"/>
          <w:b w:val="false"/>
          <w:i w:val="false"/>
          <w:color w:val="000000"/>
          <w:sz w:val="28"/>
        </w:rPr>
        <w:t>
      Опубликование извещения о продаже акций, долей в уставных капиталах организаций, государственных предприятий как имущественных комплексов, подпадающих под требования антимонопольного законодательства, допускается по истечении шестидесяти календарных дней с даты включения информации по объекту (график продажи) в реестр.</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 w:id="135"/>
    <w:p>
      <w:pPr>
        <w:spacing w:after="0"/>
        <w:ind w:left="0"/>
        <w:jc w:val="both"/>
      </w:pPr>
      <w:r>
        <w:rPr>
          <w:rFonts w:ascii="Times New Roman"/>
          <w:b w:val="false"/>
          <w:i w:val="false"/>
          <w:color w:val="000000"/>
          <w:sz w:val="28"/>
        </w:rPr>
        <w:t>
      25. Извещение о проведении торгов содержит следующие сведения:</w:t>
      </w:r>
    </w:p>
    <w:bookmarkEnd w:id="135"/>
    <w:bookmarkStart w:name="z124" w:id="136"/>
    <w:p>
      <w:pPr>
        <w:spacing w:after="0"/>
        <w:ind w:left="0"/>
        <w:jc w:val="both"/>
      </w:pPr>
      <w:r>
        <w:rPr>
          <w:rFonts w:ascii="Times New Roman"/>
          <w:b w:val="false"/>
          <w:i w:val="false"/>
          <w:color w:val="000000"/>
          <w:sz w:val="28"/>
        </w:rPr>
        <w:t>
      1) дату, место и время проведения торгов;</w:t>
      </w:r>
    </w:p>
    <w:bookmarkEnd w:id="136"/>
    <w:bookmarkStart w:name="z125" w:id="137"/>
    <w:p>
      <w:pPr>
        <w:spacing w:after="0"/>
        <w:ind w:left="0"/>
        <w:jc w:val="both"/>
      </w:pPr>
      <w:r>
        <w:rPr>
          <w:rFonts w:ascii="Times New Roman"/>
          <w:b w:val="false"/>
          <w:i w:val="false"/>
          <w:color w:val="000000"/>
          <w:sz w:val="28"/>
        </w:rPr>
        <w:t>
      2) вид, форму и метод торгов;</w:t>
      </w:r>
    </w:p>
    <w:bookmarkEnd w:id="137"/>
    <w:bookmarkStart w:name="z126" w:id="138"/>
    <w:p>
      <w:pPr>
        <w:spacing w:after="0"/>
        <w:ind w:left="0"/>
        <w:jc w:val="both"/>
      </w:pPr>
      <w:r>
        <w:rPr>
          <w:rFonts w:ascii="Times New Roman"/>
          <w:b w:val="false"/>
          <w:i w:val="false"/>
          <w:color w:val="000000"/>
          <w:sz w:val="28"/>
        </w:rPr>
        <w:t>
      3) сведения об объекте приватизации (при продаже акций указываются наименование и сведения об эмитенте акций, количество реализуемых акций);</w:t>
      </w:r>
    </w:p>
    <w:bookmarkEnd w:id="138"/>
    <w:bookmarkStart w:name="z127" w:id="139"/>
    <w:p>
      <w:pPr>
        <w:spacing w:after="0"/>
        <w:ind w:left="0"/>
        <w:jc w:val="both"/>
      </w:pPr>
      <w:r>
        <w:rPr>
          <w:rFonts w:ascii="Times New Roman"/>
          <w:b w:val="false"/>
          <w:i w:val="false"/>
          <w:color w:val="000000"/>
          <w:sz w:val="28"/>
        </w:rPr>
        <w:t>
      4) стартовую и минимальную (при проведении аукциона на понижение цены) цены объектов приватизации, выставляемых на продажу;</w:t>
      </w:r>
    </w:p>
    <w:bookmarkEnd w:id="139"/>
    <w:bookmarkStart w:name="z128" w:id="140"/>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140"/>
    <w:bookmarkStart w:name="z129" w:id="141"/>
    <w:p>
      <w:pPr>
        <w:spacing w:after="0"/>
        <w:ind w:left="0"/>
        <w:jc w:val="both"/>
      </w:pPr>
      <w:r>
        <w:rPr>
          <w:rFonts w:ascii="Times New Roman"/>
          <w:b w:val="false"/>
          <w:i w:val="false"/>
          <w:color w:val="000000"/>
          <w:sz w:val="28"/>
        </w:rPr>
        <w:t>
      6) место и сроки приема заявок;</w:t>
      </w:r>
    </w:p>
    <w:bookmarkEnd w:id="141"/>
    <w:bookmarkStart w:name="z130" w:id="142"/>
    <w:p>
      <w:pPr>
        <w:spacing w:after="0"/>
        <w:ind w:left="0"/>
        <w:jc w:val="both"/>
      </w:pPr>
      <w:r>
        <w:rPr>
          <w:rFonts w:ascii="Times New Roman"/>
          <w:b w:val="false"/>
          <w:i w:val="false"/>
          <w:color w:val="000000"/>
          <w:sz w:val="28"/>
        </w:rPr>
        <w:t>
      7) порядок проведения торгов, в том числе об оформлении участия в торгах, условиях определения победителя торгов;</w:t>
      </w:r>
    </w:p>
    <w:bookmarkEnd w:id="142"/>
    <w:bookmarkStart w:name="z131" w:id="143"/>
    <w:p>
      <w:pPr>
        <w:spacing w:after="0"/>
        <w:ind w:left="0"/>
        <w:jc w:val="both"/>
      </w:pPr>
      <w:r>
        <w:rPr>
          <w:rFonts w:ascii="Times New Roman"/>
          <w:b w:val="false"/>
          <w:i w:val="false"/>
          <w:color w:val="000000"/>
          <w:sz w:val="28"/>
        </w:rPr>
        <w:t xml:space="preserve">
      8) телефоны и место нахождения продавца и/или организатора торгов и балансодержателя; </w:t>
      </w:r>
    </w:p>
    <w:bookmarkEnd w:id="143"/>
    <w:bookmarkStart w:name="z132" w:id="144"/>
    <w:p>
      <w:pPr>
        <w:spacing w:after="0"/>
        <w:ind w:left="0"/>
        <w:jc w:val="both"/>
      </w:pPr>
      <w:r>
        <w:rPr>
          <w:rFonts w:ascii="Times New Roman"/>
          <w:b w:val="false"/>
          <w:i w:val="false"/>
          <w:color w:val="000000"/>
          <w:sz w:val="28"/>
        </w:rPr>
        <w:t>
      9) дополнительную информацию по решению продавца.</w:t>
      </w:r>
    </w:p>
    <w:bookmarkEnd w:id="144"/>
    <w:bookmarkStart w:name="z133" w:id="145"/>
    <w:p>
      <w:pPr>
        <w:spacing w:after="0"/>
        <w:ind w:left="0"/>
        <w:jc w:val="both"/>
      </w:pPr>
      <w:r>
        <w:rPr>
          <w:rFonts w:ascii="Times New Roman"/>
          <w:b w:val="false"/>
          <w:i w:val="false"/>
          <w:color w:val="000000"/>
          <w:sz w:val="28"/>
        </w:rPr>
        <w:t>
      Извещение о продаже ценных бумаг, принадлежащих государству, на фондовых биржах, функционирующих на территории Республики Казахстан или иностранных государств, содержит следующие сведения:</w:t>
      </w:r>
    </w:p>
    <w:bookmarkEnd w:id="145"/>
    <w:bookmarkStart w:name="z134" w:id="146"/>
    <w:p>
      <w:pPr>
        <w:spacing w:after="0"/>
        <w:ind w:left="0"/>
        <w:jc w:val="both"/>
      </w:pPr>
      <w:r>
        <w:rPr>
          <w:rFonts w:ascii="Times New Roman"/>
          <w:b w:val="false"/>
          <w:i w:val="false"/>
          <w:color w:val="000000"/>
          <w:sz w:val="28"/>
        </w:rPr>
        <w:t>
      1) дату и время начала торгов;</w:t>
      </w:r>
    </w:p>
    <w:bookmarkEnd w:id="146"/>
    <w:bookmarkStart w:name="z135" w:id="147"/>
    <w:p>
      <w:pPr>
        <w:spacing w:after="0"/>
        <w:ind w:left="0"/>
        <w:jc w:val="both"/>
      </w:pPr>
      <w:r>
        <w:rPr>
          <w:rFonts w:ascii="Times New Roman"/>
          <w:b w:val="false"/>
          <w:i w:val="false"/>
          <w:color w:val="000000"/>
          <w:sz w:val="28"/>
        </w:rPr>
        <w:t>
      2) место проведения торгов;</w:t>
      </w:r>
    </w:p>
    <w:bookmarkEnd w:id="147"/>
    <w:bookmarkStart w:name="z136" w:id="148"/>
    <w:p>
      <w:pPr>
        <w:spacing w:after="0"/>
        <w:ind w:left="0"/>
        <w:jc w:val="both"/>
      </w:pPr>
      <w:r>
        <w:rPr>
          <w:rFonts w:ascii="Times New Roman"/>
          <w:b w:val="false"/>
          <w:i w:val="false"/>
          <w:color w:val="000000"/>
          <w:sz w:val="28"/>
        </w:rPr>
        <w:t>
      3) наименование эмитента акций;</w:t>
      </w:r>
    </w:p>
    <w:bookmarkEnd w:id="148"/>
    <w:bookmarkStart w:name="z137" w:id="149"/>
    <w:p>
      <w:pPr>
        <w:spacing w:after="0"/>
        <w:ind w:left="0"/>
        <w:jc w:val="both"/>
      </w:pPr>
      <w:r>
        <w:rPr>
          <w:rFonts w:ascii="Times New Roman"/>
          <w:b w:val="false"/>
          <w:i w:val="false"/>
          <w:color w:val="000000"/>
          <w:sz w:val="28"/>
        </w:rPr>
        <w:t>
      4) сведения об эмитенте;</w:t>
      </w:r>
    </w:p>
    <w:bookmarkEnd w:id="149"/>
    <w:bookmarkStart w:name="z138" w:id="150"/>
    <w:p>
      <w:pPr>
        <w:spacing w:after="0"/>
        <w:ind w:left="0"/>
        <w:jc w:val="both"/>
      </w:pPr>
      <w:r>
        <w:rPr>
          <w:rFonts w:ascii="Times New Roman"/>
          <w:b w:val="false"/>
          <w:i w:val="false"/>
          <w:color w:val="000000"/>
          <w:sz w:val="28"/>
        </w:rPr>
        <w:t>
      5) количество реализуемых акций;</w:t>
      </w:r>
    </w:p>
    <w:bookmarkEnd w:id="150"/>
    <w:bookmarkStart w:name="z139" w:id="151"/>
    <w:p>
      <w:pPr>
        <w:spacing w:after="0"/>
        <w:ind w:left="0"/>
        <w:jc w:val="both"/>
      </w:pPr>
      <w:r>
        <w:rPr>
          <w:rFonts w:ascii="Times New Roman"/>
          <w:b w:val="false"/>
          <w:i w:val="false"/>
          <w:color w:val="000000"/>
          <w:sz w:val="28"/>
        </w:rPr>
        <w:t>
      6) телефоны и место нахождения организатора торгов;</w:t>
      </w:r>
    </w:p>
    <w:bookmarkEnd w:id="151"/>
    <w:bookmarkStart w:name="z140" w:id="152"/>
    <w:p>
      <w:pPr>
        <w:spacing w:after="0"/>
        <w:ind w:left="0"/>
        <w:jc w:val="both"/>
      </w:pPr>
      <w:r>
        <w:rPr>
          <w:rFonts w:ascii="Times New Roman"/>
          <w:b w:val="false"/>
          <w:i w:val="false"/>
          <w:color w:val="000000"/>
          <w:sz w:val="28"/>
        </w:rPr>
        <w:t>
      7) иные сведения, касающиеся продажи ценных бумаг, принадлежащих государству, по решению продавца.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постановлением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153"/>
    <w:p>
      <w:pPr>
        <w:spacing w:after="0"/>
        <w:ind w:left="0"/>
        <w:jc w:val="both"/>
      </w:pPr>
      <w:r>
        <w:rPr>
          <w:rFonts w:ascii="Times New Roman"/>
          <w:b w:val="false"/>
          <w:i w:val="false"/>
          <w:color w:val="000000"/>
          <w:sz w:val="28"/>
        </w:rPr>
        <w:t>
      26. До публикации извещения о продаже по каждому объекту приватизации продавец обеспечивает включение в реестр электронных копий следующих документов:</w:t>
      </w:r>
    </w:p>
    <w:bookmarkEnd w:id="153"/>
    <w:bookmarkStart w:name="z142" w:id="154"/>
    <w:p>
      <w:pPr>
        <w:spacing w:after="0"/>
        <w:ind w:left="0"/>
        <w:jc w:val="both"/>
      </w:pPr>
      <w:r>
        <w:rPr>
          <w:rFonts w:ascii="Times New Roman"/>
          <w:b w:val="false"/>
          <w:i w:val="false"/>
          <w:color w:val="000000"/>
          <w:sz w:val="28"/>
        </w:rPr>
        <w:t xml:space="preserve">
      1) отчет об оценке стоимости объекта приватизации; </w:t>
      </w:r>
    </w:p>
    <w:bookmarkEnd w:id="154"/>
    <w:bookmarkStart w:name="z143" w:id="155"/>
    <w:p>
      <w:pPr>
        <w:spacing w:after="0"/>
        <w:ind w:left="0"/>
        <w:jc w:val="both"/>
      </w:pPr>
      <w:r>
        <w:rPr>
          <w:rFonts w:ascii="Times New Roman"/>
          <w:b w:val="false"/>
          <w:i w:val="false"/>
          <w:color w:val="000000"/>
          <w:sz w:val="28"/>
        </w:rPr>
        <w:t>
      2) фотографии объекта приватизации (только для недвижимого имущества, транспорта, оборудования и другого материального имущества), обеспечивающие представление о техническом состоянии в количестве не менее 5 штук;</w:t>
      </w:r>
    </w:p>
    <w:bookmarkEnd w:id="155"/>
    <w:bookmarkStart w:name="z144" w:id="156"/>
    <w:p>
      <w:pPr>
        <w:spacing w:after="0"/>
        <w:ind w:left="0"/>
        <w:jc w:val="both"/>
      </w:pPr>
      <w:r>
        <w:rPr>
          <w:rFonts w:ascii="Times New Roman"/>
          <w:b w:val="false"/>
          <w:i w:val="false"/>
          <w:color w:val="000000"/>
          <w:sz w:val="28"/>
        </w:rPr>
        <w:t>
      3) проект договора купли-продажи.</w:t>
      </w:r>
    </w:p>
    <w:bookmarkEnd w:id="156"/>
    <w:bookmarkStart w:name="z145" w:id="157"/>
    <w:p>
      <w:pPr>
        <w:spacing w:after="0"/>
        <w:ind w:left="0"/>
        <w:jc w:val="both"/>
      </w:pPr>
      <w:r>
        <w:rPr>
          <w:rFonts w:ascii="Times New Roman"/>
          <w:b w:val="false"/>
          <w:i w:val="false"/>
          <w:color w:val="000000"/>
          <w:sz w:val="28"/>
        </w:rPr>
        <w:t>
      После публикации извещения о продаже объекта приватизации продавец обеспечивает свободный доступ всем желающим к информации об объекте приватизации посредством веб-портала реестра.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8"/>
    <w:p>
      <w:pPr>
        <w:spacing w:after="0"/>
        <w:ind w:left="0"/>
        <w:jc w:val="both"/>
      </w:pPr>
      <w:r>
        <w:rPr>
          <w:rFonts w:ascii="Times New Roman"/>
          <w:b w:val="false"/>
          <w:i w:val="false"/>
          <w:color w:val="000000"/>
          <w:sz w:val="28"/>
        </w:rPr>
        <w:t>
      27. Регистрация участников торгов производится со дня публикации извещения и заканчивается за пять минут до начала аукциона, тендера, закрытого тендера и за двадцать четыре часа до начала конкурса путем двухэтапных процедур, по истечении которых участники не могут отозвать поданную заявку.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 w:id="159"/>
    <w:p>
      <w:pPr>
        <w:spacing w:after="0"/>
        <w:ind w:left="0"/>
        <w:jc w:val="both"/>
      </w:pPr>
      <w:r>
        <w:rPr>
          <w:rFonts w:ascii="Times New Roman"/>
          <w:b w:val="false"/>
          <w:i w:val="false"/>
          <w:color w:val="000000"/>
          <w:sz w:val="28"/>
        </w:rPr>
        <w:t>
      28. Для участия в аукционе, тендере и закрытом тендере необходимо предварительно зарегистрироваться на веб-портале реестра с указанием:</w:t>
      </w:r>
    </w:p>
    <w:bookmarkEnd w:id="159"/>
    <w:bookmarkStart w:name="z148" w:id="160"/>
    <w:p>
      <w:pPr>
        <w:spacing w:after="0"/>
        <w:ind w:left="0"/>
        <w:jc w:val="both"/>
      </w:pPr>
      <w:r>
        <w:rPr>
          <w:rFonts w:ascii="Times New Roman"/>
          <w:b w:val="false"/>
          <w:i w:val="false"/>
          <w:color w:val="000000"/>
          <w:sz w:val="28"/>
        </w:rPr>
        <w:t>
      1) для физических лиц: индивидуального идентификационного</w:t>
      </w:r>
      <w:r>
        <w:rPr>
          <w:rFonts w:ascii="Times New Roman"/>
          <w:b w:val="false"/>
          <w:i w:val="false"/>
          <w:color w:val="000000"/>
          <w:sz w:val="28"/>
        </w:rPr>
        <w:t xml:space="preserve"> номера</w:t>
      </w:r>
      <w:r>
        <w:rPr>
          <w:rFonts w:ascii="Times New Roman"/>
          <w:b w:val="false"/>
          <w:i w:val="false"/>
          <w:color w:val="000000"/>
          <w:sz w:val="28"/>
        </w:rPr>
        <w:t xml:space="preserve"> (далее - ИИН), фамилии, имени и отчества (при наличии);</w:t>
      </w:r>
    </w:p>
    <w:bookmarkEnd w:id="160"/>
    <w:bookmarkStart w:name="z149" w:id="161"/>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первого руководителя;</w:t>
      </w:r>
    </w:p>
    <w:bookmarkEnd w:id="161"/>
    <w:bookmarkStart w:name="z150" w:id="162"/>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62"/>
    <w:bookmarkStart w:name="z151" w:id="163"/>
    <w:p>
      <w:pPr>
        <w:spacing w:after="0"/>
        <w:ind w:left="0"/>
        <w:jc w:val="both"/>
      </w:pPr>
      <w:r>
        <w:rPr>
          <w:rFonts w:ascii="Times New Roman"/>
          <w:b w:val="false"/>
          <w:i w:val="false"/>
          <w:color w:val="000000"/>
          <w:sz w:val="28"/>
        </w:rPr>
        <w:t>
      4) контактных данных (почтовый адрес, телефон, факс, e-mail).</w:t>
      </w:r>
    </w:p>
    <w:bookmarkEnd w:id="163"/>
    <w:bookmarkStart w:name="z152" w:id="164"/>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вносит соответствующие изменения в данные на веб-портале реестра.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65"/>
    <w:p>
      <w:pPr>
        <w:spacing w:after="0"/>
        <w:ind w:left="0"/>
        <w:jc w:val="both"/>
      </w:pPr>
      <w:r>
        <w:rPr>
          <w:rFonts w:ascii="Times New Roman"/>
          <w:b w:val="false"/>
          <w:i w:val="false"/>
          <w:color w:val="000000"/>
          <w:sz w:val="28"/>
        </w:rPr>
        <w:t>
      29. Для регистрации в качестве участника аукциона, тендера и закрытого тендера необходимо на веб-портале реестра зарегистрировать заявку на участие в торгах по форме согласно приложению к настоящим Правилам, подписанную ЭЦП участника.</w:t>
      </w:r>
    </w:p>
    <w:bookmarkEnd w:id="165"/>
    <w:p>
      <w:pPr>
        <w:spacing w:after="0"/>
        <w:ind w:left="0"/>
        <w:jc w:val="both"/>
      </w:pPr>
      <w:r>
        <w:rPr>
          <w:rFonts w:ascii="Times New Roman"/>
          <w:b w:val="false"/>
          <w:i w:val="false"/>
          <w:color w:val="000000"/>
          <w:sz w:val="28"/>
        </w:rPr>
        <w:t>
      Участники тендера и закрытого тендера регистрируют заявку, содержащую согласие с условиями торгов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дополнительным требованиям к участникам (покупателю), указанным в извещении о проведении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6"/>
    <w:p>
      <w:pPr>
        <w:spacing w:after="0"/>
        <w:ind w:left="0"/>
        <w:jc w:val="both"/>
      </w:pPr>
      <w:r>
        <w:rPr>
          <w:rFonts w:ascii="Times New Roman"/>
          <w:b w:val="false"/>
          <w:i w:val="false"/>
          <w:color w:val="000000"/>
          <w:sz w:val="28"/>
        </w:rPr>
        <w:t>
      30. Победитель аукциона, тендера и закрытого тендера представляет продавцу при подписании договора купли-продажи копии следующих документов, с обязательным предъявлением оригиналов для сверки либо нотариально засвидетельствованные копии указанных документов:</w:t>
      </w:r>
    </w:p>
    <w:bookmarkEnd w:id="166"/>
    <w:bookmarkStart w:name="z158" w:id="167"/>
    <w:p>
      <w:pPr>
        <w:spacing w:after="0"/>
        <w:ind w:left="0"/>
        <w:jc w:val="both"/>
      </w:pPr>
      <w:r>
        <w:rPr>
          <w:rFonts w:ascii="Times New Roman"/>
          <w:b w:val="false"/>
          <w:i w:val="false"/>
          <w:color w:val="000000"/>
          <w:sz w:val="28"/>
        </w:rPr>
        <w:t>
      1) для физических лиц: паспорта или документа, удостоверяющего личность физического лица;</w:t>
      </w:r>
    </w:p>
    <w:bookmarkEnd w:id="167"/>
    <w:bookmarkStart w:name="z159" w:id="168"/>
    <w:p>
      <w:pPr>
        <w:spacing w:after="0"/>
        <w:ind w:left="0"/>
        <w:jc w:val="both"/>
      </w:pPr>
      <w:r>
        <w:rPr>
          <w:rFonts w:ascii="Times New Roman"/>
          <w:b w:val="false"/>
          <w:i w:val="false"/>
          <w:color w:val="000000"/>
          <w:sz w:val="28"/>
        </w:rPr>
        <w:t>
      2) для юридических лиц: свидетельства либо справки о государственной регистрации (перерегистрации) юридического лица;</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документа, удостоверяющего полномочия представителя юридического лица, а также паспорта или документа, удостоверяющего личность представителя юридического лица;</w:t>
      </w:r>
    </w:p>
    <w:bookmarkStart w:name="z161" w:id="169"/>
    <w:p>
      <w:pPr>
        <w:spacing w:after="0"/>
        <w:ind w:left="0"/>
        <w:jc w:val="both"/>
      </w:pPr>
      <w:r>
        <w:rPr>
          <w:rFonts w:ascii="Times New Roman"/>
          <w:b w:val="false"/>
          <w:i w:val="false"/>
          <w:color w:val="000000"/>
          <w:sz w:val="28"/>
        </w:rPr>
        <w:t>
      при продаже принадлежащих государству акций - выписки из реестра акционеров, содержащей информацию об акционерных обществах, которые владеют акциями участника (на момент опубликования извещения).</w:t>
      </w:r>
    </w:p>
    <w:bookmarkEnd w:id="169"/>
    <w:bookmarkStart w:name="z162" w:id="170"/>
    <w:p>
      <w:pPr>
        <w:spacing w:after="0"/>
        <w:ind w:left="0"/>
        <w:jc w:val="both"/>
      </w:pPr>
      <w:r>
        <w:rPr>
          <w:rFonts w:ascii="Times New Roman"/>
          <w:b w:val="false"/>
          <w:i w:val="false"/>
          <w:color w:val="000000"/>
          <w:sz w:val="28"/>
        </w:rPr>
        <w:t>
      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p>
    <w:bookmarkEnd w:id="170"/>
    <w:bookmarkStart w:name="z163" w:id="171"/>
    <w:p>
      <w:pPr>
        <w:spacing w:after="0"/>
        <w:ind w:left="0"/>
        <w:jc w:val="both"/>
      </w:pPr>
      <w:r>
        <w:rPr>
          <w:rFonts w:ascii="Times New Roman"/>
          <w:b w:val="false"/>
          <w:i w:val="false"/>
          <w:color w:val="000000"/>
          <w:sz w:val="28"/>
        </w:rPr>
        <w:t>
      Победитель тендера и закрытого тендера также представляет продавцу при подписании договора купли-продажи оригиналы либо нотариально заверенные копии документов, прикрепленных к заявке.</w:t>
      </w:r>
    </w:p>
    <w:bookmarkEnd w:id="171"/>
    <w:bookmarkStart w:name="z164" w:id="172"/>
    <w:p>
      <w:pPr>
        <w:spacing w:after="0"/>
        <w:ind w:left="0"/>
        <w:jc w:val="both"/>
      </w:pPr>
      <w:r>
        <w:rPr>
          <w:rFonts w:ascii="Times New Roman"/>
          <w:b w:val="false"/>
          <w:i w:val="false"/>
          <w:color w:val="000000"/>
          <w:sz w:val="28"/>
        </w:rPr>
        <w:t>
      Оригиналы документов после сверки возвращаются в течение одного рабочего часа.</w:t>
      </w:r>
    </w:p>
    <w:bookmarkEnd w:id="172"/>
    <w:bookmarkStart w:name="z165" w:id="173"/>
    <w:p>
      <w:pPr>
        <w:spacing w:after="0"/>
        <w:ind w:left="0"/>
        <w:jc w:val="both"/>
      </w:pPr>
      <w:r>
        <w:rPr>
          <w:rFonts w:ascii="Times New Roman"/>
          <w:b w:val="false"/>
          <w:i w:val="false"/>
          <w:color w:val="000000"/>
          <w:sz w:val="28"/>
        </w:rPr>
        <w:t>
      31. Продавцу и организатору не допускается:</w:t>
      </w:r>
    </w:p>
    <w:bookmarkEnd w:id="173"/>
    <w:bookmarkStart w:name="z166" w:id="174"/>
    <w:p>
      <w:pPr>
        <w:spacing w:after="0"/>
        <w:ind w:left="0"/>
        <w:jc w:val="both"/>
      </w:pPr>
      <w:r>
        <w:rPr>
          <w:rFonts w:ascii="Times New Roman"/>
          <w:b w:val="false"/>
          <w:i w:val="false"/>
          <w:color w:val="000000"/>
          <w:sz w:val="28"/>
        </w:rPr>
        <w:t>
      1)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w:t>
      </w:r>
    </w:p>
    <w:bookmarkEnd w:id="174"/>
    <w:bookmarkStart w:name="z167" w:id="175"/>
    <w:p>
      <w:pPr>
        <w:spacing w:after="0"/>
        <w:ind w:left="0"/>
        <w:jc w:val="both"/>
      </w:pPr>
      <w:r>
        <w:rPr>
          <w:rFonts w:ascii="Times New Roman"/>
          <w:b w:val="false"/>
          <w:i w:val="false"/>
          <w:color w:val="000000"/>
          <w:sz w:val="28"/>
        </w:rPr>
        <w:t>
      2) требовать представления дополнительных документов, кроме перечисленных в пункте 29 настоящих Правил.</w:t>
      </w:r>
    </w:p>
    <w:bookmarkEnd w:id="175"/>
    <w:bookmarkStart w:name="z168" w:id="176"/>
    <w:p>
      <w:pPr>
        <w:spacing w:after="0"/>
        <w:ind w:left="0"/>
        <w:jc w:val="both"/>
      </w:pPr>
      <w:r>
        <w:rPr>
          <w:rFonts w:ascii="Times New Roman"/>
          <w:b w:val="false"/>
          <w:i w:val="false"/>
          <w:color w:val="000000"/>
          <w:sz w:val="28"/>
        </w:rPr>
        <w:t>
      32. Заявки и прилагаемые к ним электронные (сканированные) копии документов участников аукциона, тендера и закрытого тендера хранятся в базе данных реестра и недоступны для загрузки и просмотра до времени и даты, указанных в извещении о проведении торгов.</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7"/>
    <w:p>
      <w:pPr>
        <w:spacing w:after="0"/>
        <w:ind w:left="0"/>
        <w:jc w:val="both"/>
      </w:pPr>
      <w:r>
        <w:rPr>
          <w:rFonts w:ascii="Times New Roman"/>
          <w:b w:val="false"/>
          <w:i w:val="false"/>
          <w:color w:val="000000"/>
          <w:sz w:val="28"/>
        </w:rPr>
        <w:t>
      33. После регистрации заявки на участие в аукционе, тендере и закрытом тендере веб-порталом реестра в течение трех минут производится автоматическая проверка на наличие в электронном кошельке денежных средств на сумму гарантийного взноса по объекту продажи, на который подана заявка.</w:t>
      </w:r>
    </w:p>
    <w:bookmarkEnd w:id="177"/>
    <w:bookmarkStart w:name="z393" w:id="178"/>
    <w:p>
      <w:pPr>
        <w:spacing w:after="0"/>
        <w:ind w:left="0"/>
        <w:jc w:val="both"/>
      </w:pPr>
      <w:r>
        <w:rPr>
          <w:rFonts w:ascii="Times New Roman"/>
          <w:b w:val="false"/>
          <w:i w:val="false"/>
          <w:color w:val="000000"/>
          <w:sz w:val="28"/>
        </w:rPr>
        <w:t xml:space="preserve">
      Основаниями для отказа веб-порталом реестра в принятии заявки являются несоблюдение участником требований, указанных в </w:t>
      </w:r>
      <w:r>
        <w:rPr>
          <w:rFonts w:ascii="Times New Roman"/>
          <w:b w:val="false"/>
          <w:i w:val="false"/>
          <w:color w:val="000000"/>
          <w:sz w:val="28"/>
        </w:rPr>
        <w:t>пунктах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 а также отсутствие в электронном кошельке за пять минут до начала торгов денежных средств на сумму гарантийного взноса, указанного в извещении о проведении торгов. </w:t>
      </w:r>
    </w:p>
    <w:bookmarkEnd w:id="178"/>
    <w:bookmarkStart w:name="z394" w:id="179"/>
    <w:p>
      <w:pPr>
        <w:spacing w:after="0"/>
        <w:ind w:left="0"/>
        <w:jc w:val="both"/>
      </w:pPr>
      <w:r>
        <w:rPr>
          <w:rFonts w:ascii="Times New Roman"/>
          <w:b w:val="false"/>
          <w:i w:val="false"/>
          <w:color w:val="000000"/>
          <w:sz w:val="28"/>
        </w:rPr>
        <w:t>
      В случае наличия в электронном кошельке денежных средств на сумму гарантийного взноса по объекту продажи, на который подана заявка, веб-портал реестра блокирует их до определения результатов торгов, осуществляет принятие заявки и допуск участников аукциона, тендера и закрытого тендера. При отсутствии в электронном кошельке денежных средств на сумму гарантийного взноса веб-портал реестра отклоняет заявку участника.</w:t>
      </w:r>
    </w:p>
    <w:bookmarkEnd w:id="179"/>
    <w:bookmarkStart w:name="z395" w:id="180"/>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0"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Веб-портал реестра аннулирует аукционный номер участника, отозвавшего электронную заявку для участия в аукционе, тендере, закрытом тендере не менее чем за пять минут до начала проведения торгов.</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4" w:id="182"/>
    <w:p>
      <w:pPr>
        <w:spacing w:after="0"/>
        <w:ind w:left="0"/>
        <w:jc w:val="both"/>
      </w:pPr>
      <w:r>
        <w:rPr>
          <w:rFonts w:ascii="Times New Roman"/>
          <w:b w:val="false"/>
          <w:i w:val="false"/>
          <w:color w:val="000000"/>
          <w:sz w:val="28"/>
        </w:rPr>
        <w:t>
      35. Для регистрации в качестве участника конкурса путем двухэтапных процедур необходимо представить:</w:t>
      </w:r>
    </w:p>
    <w:bookmarkEnd w:id="182"/>
    <w:bookmarkStart w:name="z175" w:id="183"/>
    <w:p>
      <w:pPr>
        <w:spacing w:after="0"/>
        <w:ind w:left="0"/>
        <w:jc w:val="both"/>
      </w:pPr>
      <w:r>
        <w:rPr>
          <w:rFonts w:ascii="Times New Roman"/>
          <w:b w:val="false"/>
          <w:i w:val="false"/>
          <w:color w:val="000000"/>
          <w:sz w:val="28"/>
        </w:rPr>
        <w:t xml:space="preserve">
      1) заявку на участие в торгах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83"/>
    <w:bookmarkStart w:name="z176" w:id="184"/>
    <w:p>
      <w:pPr>
        <w:spacing w:after="0"/>
        <w:ind w:left="0"/>
        <w:jc w:val="both"/>
      </w:pPr>
      <w:r>
        <w:rPr>
          <w:rFonts w:ascii="Times New Roman"/>
          <w:b w:val="false"/>
          <w:i w:val="false"/>
          <w:color w:val="000000"/>
          <w:sz w:val="28"/>
        </w:rPr>
        <w:t xml:space="preserve">
      2) для физических лиц: </w:t>
      </w:r>
    </w:p>
    <w:bookmarkEnd w:id="184"/>
    <w:bookmarkStart w:name="z177" w:id="185"/>
    <w:p>
      <w:pPr>
        <w:spacing w:after="0"/>
        <w:ind w:left="0"/>
        <w:jc w:val="both"/>
      </w:pPr>
      <w:r>
        <w:rPr>
          <w:rFonts w:ascii="Times New Roman"/>
          <w:b w:val="false"/>
          <w:i w:val="false"/>
          <w:color w:val="000000"/>
          <w:sz w:val="28"/>
        </w:rPr>
        <w:t>
      копию паспорта или документа, удостоверяющего личность физического лица, с обязательным предъявлением оригинала для сверки либо нотариально засвидетельствованную копию указанного документа;</w:t>
      </w:r>
    </w:p>
    <w:bookmarkEnd w:id="185"/>
    <w:bookmarkStart w:name="z178" w:id="186"/>
    <w:p>
      <w:pPr>
        <w:spacing w:after="0"/>
        <w:ind w:left="0"/>
        <w:jc w:val="both"/>
      </w:pPr>
      <w:r>
        <w:rPr>
          <w:rFonts w:ascii="Times New Roman"/>
          <w:b w:val="false"/>
          <w:i w:val="false"/>
          <w:color w:val="000000"/>
          <w:sz w:val="28"/>
        </w:rPr>
        <w:t>
      оригинал справки с банка, подтверждающей наличие текущего счета;</w:t>
      </w:r>
    </w:p>
    <w:bookmarkEnd w:id="186"/>
    <w:bookmarkStart w:name="z179" w:id="187"/>
    <w:p>
      <w:pPr>
        <w:spacing w:after="0"/>
        <w:ind w:left="0"/>
        <w:jc w:val="both"/>
      </w:pPr>
      <w:r>
        <w:rPr>
          <w:rFonts w:ascii="Times New Roman"/>
          <w:b w:val="false"/>
          <w:i w:val="false"/>
          <w:color w:val="000000"/>
          <w:sz w:val="28"/>
        </w:rPr>
        <w:t xml:space="preserve">
      для юридических лиц: </w:t>
      </w:r>
    </w:p>
    <w:bookmarkEnd w:id="187"/>
    <w:bookmarkStart w:name="z180" w:id="188"/>
    <w:p>
      <w:pPr>
        <w:spacing w:after="0"/>
        <w:ind w:left="0"/>
        <w:jc w:val="both"/>
      </w:pPr>
      <w:r>
        <w:rPr>
          <w:rFonts w:ascii="Times New Roman"/>
          <w:b w:val="false"/>
          <w:i w:val="false"/>
          <w:color w:val="000000"/>
          <w:sz w:val="28"/>
        </w:rPr>
        <w:t>
      копию устава с обязательным предъявлением оригинала для сверки или нотариально засвидетельствованную копию указанного документа;</w:t>
      </w:r>
    </w:p>
    <w:bookmarkEnd w:id="188"/>
    <w:bookmarkStart w:name="z181" w:id="189"/>
    <w:p>
      <w:pPr>
        <w:spacing w:after="0"/>
        <w:ind w:left="0"/>
        <w:jc w:val="both"/>
      </w:pPr>
      <w:r>
        <w:rPr>
          <w:rFonts w:ascii="Times New Roman"/>
          <w:b w:val="false"/>
          <w:i w:val="false"/>
          <w:color w:val="000000"/>
          <w:sz w:val="28"/>
        </w:rPr>
        <w:t>
      копию свидетельства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p>
    <w:bookmarkEnd w:id="189"/>
    <w:bookmarkStart w:name="z182" w:id="190"/>
    <w:p>
      <w:pPr>
        <w:spacing w:after="0"/>
        <w:ind w:left="0"/>
        <w:jc w:val="both"/>
      </w:pPr>
      <w:r>
        <w:rPr>
          <w:rFonts w:ascii="Times New Roman"/>
          <w:b w:val="false"/>
          <w:i w:val="false"/>
          <w:color w:val="000000"/>
          <w:sz w:val="28"/>
        </w:rPr>
        <w:t>
      оригинал справки с банка, подтверждающей наличие банковского счета.</w:t>
      </w:r>
    </w:p>
    <w:bookmarkEnd w:id="190"/>
    <w:bookmarkStart w:name="z183" w:id="191"/>
    <w:p>
      <w:pPr>
        <w:spacing w:after="0"/>
        <w:ind w:left="0"/>
        <w:jc w:val="both"/>
      </w:pPr>
      <w:r>
        <w:rPr>
          <w:rFonts w:ascii="Times New Roman"/>
          <w:b w:val="false"/>
          <w:i w:val="false"/>
          <w:color w:val="000000"/>
          <w:sz w:val="28"/>
        </w:rPr>
        <w:t>
      Оригиналы документов после сверки возвращаются в течение одного рабочего часа.</w:t>
      </w:r>
    </w:p>
    <w:bookmarkEnd w:id="191"/>
    <w:bookmarkStart w:name="z184" w:id="192"/>
    <w:p>
      <w:pPr>
        <w:spacing w:after="0"/>
        <w:ind w:left="0"/>
        <w:jc w:val="both"/>
      </w:pPr>
      <w:r>
        <w:rPr>
          <w:rFonts w:ascii="Times New Roman"/>
          <w:b w:val="false"/>
          <w:i w:val="false"/>
          <w:color w:val="000000"/>
          <w:sz w:val="28"/>
        </w:rPr>
        <w:t>
      Оригинал справки из банка, подтверждающей наличие банковского (текущего) счета, не возвращается.</w:t>
      </w:r>
    </w:p>
    <w:bookmarkEnd w:id="192"/>
    <w:bookmarkStart w:name="z185" w:id="193"/>
    <w:p>
      <w:pPr>
        <w:spacing w:after="0"/>
        <w:ind w:left="0"/>
        <w:jc w:val="both"/>
      </w:pPr>
      <w:r>
        <w:rPr>
          <w:rFonts w:ascii="Times New Roman"/>
          <w:b w:val="false"/>
          <w:i w:val="false"/>
          <w:color w:val="000000"/>
          <w:sz w:val="28"/>
        </w:rPr>
        <w:t>
      Акционерные общества при участии в конкурсе путем двухэтапных процедур по продаже акций, принадлежащих государству, представляют оригинал выписки из реестра акционеров, содержащую информацию об акционерных обществах, которые владеют их акциями (на момент опубликования извещения).</w:t>
      </w:r>
    </w:p>
    <w:bookmarkEnd w:id="193"/>
    <w:bookmarkStart w:name="z186" w:id="194"/>
    <w:p>
      <w:pPr>
        <w:spacing w:after="0"/>
        <w:ind w:left="0"/>
        <w:jc w:val="both"/>
      </w:pPr>
      <w:r>
        <w:rPr>
          <w:rFonts w:ascii="Times New Roman"/>
          <w:b w:val="false"/>
          <w:i w:val="false"/>
          <w:color w:val="000000"/>
          <w:sz w:val="28"/>
        </w:rPr>
        <w:t>
      3) оригинал и копию платежного документа, подтверждающего внесение гарантийного взноса (оригинал платежного документа возвращается при обращении участника после проведения торгов);</w:t>
      </w:r>
    </w:p>
    <w:bookmarkEnd w:id="194"/>
    <w:bookmarkStart w:name="z187" w:id="195"/>
    <w:p>
      <w:pPr>
        <w:spacing w:after="0"/>
        <w:ind w:left="0"/>
        <w:jc w:val="both"/>
      </w:pPr>
      <w:r>
        <w:rPr>
          <w:rFonts w:ascii="Times New Roman"/>
          <w:b w:val="false"/>
          <w:i w:val="false"/>
          <w:color w:val="000000"/>
          <w:sz w:val="28"/>
        </w:rPr>
        <w:t>
      4) оригинал документа, удостоверяющего полномочия представителя юридического лица, а также копию паспорта или документа, удостоверяющего личность представителя юридического лица с представлением оригинала, возвращаемого после сверки, либо нотариально заверенную копию паспорта или документа, удостоверяющего личность представителя юридического лица.</w:t>
      </w:r>
    </w:p>
    <w:bookmarkEnd w:id="195"/>
    <w:bookmarkStart w:name="z188" w:id="196"/>
    <w:p>
      <w:pPr>
        <w:spacing w:after="0"/>
        <w:ind w:left="0"/>
        <w:jc w:val="both"/>
      </w:pPr>
      <w:r>
        <w:rPr>
          <w:rFonts w:ascii="Times New Roman"/>
          <w:b w:val="false"/>
          <w:i w:val="false"/>
          <w:color w:val="000000"/>
          <w:sz w:val="28"/>
        </w:rPr>
        <w:t>
      Предложения для участия в конкурсе путем двухэтапных процедур заявляются письменно в закрытом конверте.</w:t>
      </w:r>
    </w:p>
    <w:bookmarkEnd w:id="196"/>
    <w:bookmarkStart w:name="z189" w:id="197"/>
    <w:p>
      <w:pPr>
        <w:spacing w:after="0"/>
        <w:ind w:left="0"/>
        <w:jc w:val="both"/>
      </w:pPr>
      <w:r>
        <w:rPr>
          <w:rFonts w:ascii="Times New Roman"/>
          <w:b w:val="false"/>
          <w:i w:val="false"/>
          <w:color w:val="000000"/>
          <w:sz w:val="28"/>
        </w:rPr>
        <w:t>
      36. 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p>
    <w:bookmarkEnd w:id="197"/>
    <w:bookmarkStart w:name="z190" w:id="198"/>
    <w:p>
      <w:pPr>
        <w:spacing w:after="0"/>
        <w:ind w:left="0"/>
        <w:jc w:val="both"/>
      </w:pPr>
      <w:r>
        <w:rPr>
          <w:rFonts w:ascii="Times New Roman"/>
          <w:b w:val="false"/>
          <w:i w:val="false"/>
          <w:color w:val="000000"/>
          <w:sz w:val="28"/>
        </w:rPr>
        <w:t>
      37. Прием заявок и регистрация лиц, желающих принять участие в конкурсе путем двухэтапных процедур, производятся при наличии полного комплекта требуемых документов.</w:t>
      </w:r>
    </w:p>
    <w:bookmarkEnd w:id="198"/>
    <w:bookmarkStart w:name="z192" w:id="199"/>
    <w:p>
      <w:pPr>
        <w:spacing w:after="0"/>
        <w:ind w:left="0"/>
        <w:jc w:val="both"/>
      </w:pPr>
      <w:r>
        <w:rPr>
          <w:rFonts w:ascii="Times New Roman"/>
          <w:b w:val="false"/>
          <w:i w:val="false"/>
          <w:color w:val="000000"/>
          <w:sz w:val="28"/>
        </w:rPr>
        <w:t>
      При представлении заявки нарочным способом проверка наличия требуемых документов осуществляется продавцом на месте в течение одного рабочего часа и, в случае отсутствия одного из указанных в пункте 35 настоящих Правил документов, представленная заявка не регистрируется.</w:t>
      </w:r>
    </w:p>
    <w:bookmarkEnd w:id="199"/>
    <w:bookmarkStart w:name="z193" w:id="200"/>
    <w:p>
      <w:pPr>
        <w:spacing w:after="0"/>
        <w:ind w:left="0"/>
        <w:jc w:val="both"/>
      </w:pPr>
      <w:r>
        <w:rPr>
          <w:rFonts w:ascii="Times New Roman"/>
          <w:b w:val="false"/>
          <w:i w:val="false"/>
          <w:color w:val="000000"/>
          <w:sz w:val="28"/>
        </w:rPr>
        <w:t>
      При поступлении заявки по почте, в случае отсутствия одного из указанных в пункте 35 настоящих Правил документов, представленная заявка не регистрируется, о чем продавцом сообщается в письменной форме лицу, подавшему заявку, в течение одного рабочего дня.</w:t>
      </w:r>
    </w:p>
    <w:bookmarkEnd w:id="200"/>
    <w:bookmarkStart w:name="z194" w:id="201"/>
    <w:p>
      <w:pPr>
        <w:spacing w:after="0"/>
        <w:ind w:left="0"/>
        <w:jc w:val="both"/>
      </w:pPr>
      <w:r>
        <w:rPr>
          <w:rFonts w:ascii="Times New Roman"/>
          <w:b w:val="false"/>
          <w:i w:val="false"/>
          <w:color w:val="000000"/>
          <w:sz w:val="28"/>
        </w:rPr>
        <w:t>
      38. Документы участников конкурса путем двухэтапных процедур после регистрации в журнале хранятся в сейфе и передаются комиссии в день его проведения для рассмотрения и допуска к конкурсу путем двухэтапных процедур.</w:t>
      </w:r>
    </w:p>
    <w:bookmarkEnd w:id="201"/>
    <w:bookmarkStart w:name="z195" w:id="202"/>
    <w:p>
      <w:pPr>
        <w:spacing w:after="0"/>
        <w:ind w:left="0"/>
        <w:jc w:val="both"/>
      </w:pPr>
      <w:r>
        <w:rPr>
          <w:rFonts w:ascii="Times New Roman"/>
          <w:b w:val="false"/>
          <w:i w:val="false"/>
          <w:color w:val="000000"/>
          <w:sz w:val="28"/>
        </w:rPr>
        <w:t>
      39.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bookmarkEnd w:id="202"/>
    <w:p>
      <w:pPr>
        <w:spacing w:after="0"/>
        <w:ind w:left="0"/>
        <w:jc w:val="both"/>
      </w:pPr>
      <w:r>
        <w:rPr>
          <w:rFonts w:ascii="Times New Roman"/>
          <w:b w:val="false"/>
          <w:i w:val="false"/>
          <w:color w:val="000000"/>
          <w:sz w:val="28"/>
        </w:rPr>
        <w:t>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05.06.2019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03"/>
    <w:p>
      <w:pPr>
        <w:spacing w:after="0"/>
        <w:ind w:left="0"/>
        <w:jc w:val="left"/>
      </w:pPr>
      <w:r>
        <w:rPr>
          <w:rFonts w:ascii="Times New Roman"/>
          <w:b/>
          <w:i w:val="false"/>
          <w:color w:val="000000"/>
        </w:rPr>
        <w:t xml:space="preserve"> Глава 4. Проведение аукциона</w:t>
      </w:r>
    </w:p>
    <w:bookmarkEnd w:id="203"/>
    <w:p>
      <w:pPr>
        <w:spacing w:after="0"/>
        <w:ind w:left="0"/>
        <w:jc w:val="both"/>
      </w:pPr>
      <w:r>
        <w:rPr>
          <w:rFonts w:ascii="Times New Roman"/>
          <w:b w:val="false"/>
          <w:i w:val="false"/>
          <w:color w:val="ff0000"/>
          <w:sz w:val="28"/>
        </w:rPr>
        <w:t xml:space="preserve">
      Сноска. Заголовок главы 4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7" w:id="204"/>
    <w:p>
      <w:pPr>
        <w:spacing w:after="0"/>
        <w:ind w:left="0"/>
        <w:jc w:val="both"/>
      </w:pPr>
      <w:r>
        <w:rPr>
          <w:rFonts w:ascii="Times New Roman"/>
          <w:b w:val="false"/>
          <w:i w:val="false"/>
          <w:color w:val="000000"/>
          <w:sz w:val="28"/>
        </w:rPr>
        <w:t>
      40. Аукцион проводится двумя методами:</w:t>
      </w:r>
    </w:p>
    <w:bookmarkEnd w:id="204"/>
    <w:bookmarkStart w:name="z346" w:id="205"/>
    <w:p>
      <w:pPr>
        <w:spacing w:after="0"/>
        <w:ind w:left="0"/>
        <w:jc w:val="both"/>
      </w:pPr>
      <w:r>
        <w:rPr>
          <w:rFonts w:ascii="Times New Roman"/>
          <w:b w:val="false"/>
          <w:i w:val="false"/>
          <w:color w:val="000000"/>
          <w:sz w:val="28"/>
        </w:rPr>
        <w:t>
      1) на повышение цены;</w:t>
      </w:r>
    </w:p>
    <w:bookmarkEnd w:id="205"/>
    <w:bookmarkStart w:name="z347" w:id="206"/>
    <w:p>
      <w:pPr>
        <w:spacing w:after="0"/>
        <w:ind w:left="0"/>
        <w:jc w:val="both"/>
      </w:pPr>
      <w:r>
        <w:rPr>
          <w:rFonts w:ascii="Times New Roman"/>
          <w:b w:val="false"/>
          <w:i w:val="false"/>
          <w:color w:val="000000"/>
          <w:sz w:val="28"/>
        </w:rPr>
        <w:t>
      2) на понижение цены.</w:t>
      </w:r>
    </w:p>
    <w:bookmarkEnd w:id="206"/>
    <w:bookmarkStart w:name="z348" w:id="207"/>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207"/>
    <w:bookmarkStart w:name="z349" w:id="208"/>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09"/>
    <w:p>
      <w:pPr>
        <w:spacing w:after="0"/>
        <w:ind w:left="0"/>
        <w:jc w:val="both"/>
      </w:pPr>
      <w:r>
        <w:rPr>
          <w:rFonts w:ascii="Times New Roman"/>
          <w:b w:val="false"/>
          <w:i w:val="false"/>
          <w:color w:val="000000"/>
          <w:sz w:val="28"/>
        </w:rPr>
        <w:t>
      41. Объект приватизации на первые торги выставляется на аукцион с применением метода на повышение цены.</w:t>
      </w:r>
    </w:p>
    <w:bookmarkEnd w:id="209"/>
    <w:bookmarkStart w:name="z350" w:id="210"/>
    <w:p>
      <w:pPr>
        <w:spacing w:after="0"/>
        <w:ind w:left="0"/>
        <w:jc w:val="both"/>
      </w:pPr>
      <w:r>
        <w:rPr>
          <w:rFonts w:ascii="Times New Roman"/>
          <w:b w:val="false"/>
          <w:i w:val="false"/>
          <w:color w:val="000000"/>
          <w:sz w:val="28"/>
        </w:rPr>
        <w:t xml:space="preserve">
      На вторые торги объект приватизации выставляется на аукцион с применением метода на понижение цены с установлением минимальной цены в размере пятидесяти процентов от начальной цены. </w:t>
      </w:r>
    </w:p>
    <w:bookmarkEnd w:id="210"/>
    <w:bookmarkStart w:name="z351" w:id="211"/>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на понижение цены без установления минимальной цены. </w:t>
      </w:r>
    </w:p>
    <w:bookmarkEnd w:id="211"/>
    <w:bookmarkStart w:name="z352" w:id="212"/>
    <w:p>
      <w:pPr>
        <w:spacing w:after="0"/>
        <w:ind w:left="0"/>
        <w:jc w:val="both"/>
      </w:pPr>
      <w:r>
        <w:rPr>
          <w:rFonts w:ascii="Times New Roman"/>
          <w:b w:val="false"/>
          <w:i w:val="false"/>
          <w:color w:val="000000"/>
          <w:sz w:val="28"/>
        </w:rPr>
        <w:t>
      Каждый последующий торг в форме аукциона проводится не позднее тридцати календарных дней с даты предыдущего аукциона.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13"/>
    <w:p>
      <w:pPr>
        <w:spacing w:after="0"/>
        <w:ind w:left="0"/>
        <w:jc w:val="both"/>
      </w:pPr>
      <w:r>
        <w:rPr>
          <w:rFonts w:ascii="Times New Roman"/>
          <w:b w:val="false"/>
          <w:i w:val="false"/>
          <w:color w:val="000000"/>
          <w:sz w:val="28"/>
        </w:rPr>
        <w:t>
      42. Участнику, допущенному к аукциону, представляется доступ к аукционному залу по аукционному номеру, присваиваемому веб-порталом реестра.</w:t>
      </w:r>
    </w:p>
    <w:bookmarkEnd w:id="213"/>
    <w:bookmarkStart w:name="z205" w:id="214"/>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приватизации.</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постановлениями Правительства РК от 05.06.2019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06" w:id="215"/>
    <w:p>
      <w:pPr>
        <w:spacing w:after="0"/>
        <w:ind w:left="0"/>
        <w:jc w:val="both"/>
      </w:pPr>
      <w:r>
        <w:rPr>
          <w:rFonts w:ascii="Times New Roman"/>
          <w:b w:val="false"/>
          <w:i w:val="false"/>
          <w:color w:val="000000"/>
          <w:sz w:val="28"/>
        </w:rPr>
        <w:t>
      43. 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07" w:id="216"/>
    <w:p>
      <w:pPr>
        <w:spacing w:after="0"/>
        <w:ind w:left="0"/>
        <w:jc w:val="both"/>
      </w:pPr>
      <w:r>
        <w:rPr>
          <w:rFonts w:ascii="Times New Roman"/>
          <w:b w:val="false"/>
          <w:i w:val="false"/>
          <w:color w:val="000000"/>
          <w:sz w:val="28"/>
        </w:rPr>
        <w:t>
      44. В случае отсутствия зарегистрированных участников на момент начала аукциона по объекту приватизации, аукцион по данному объекту приватизации признается несостоявшимся и продавцом подписывается акт о несостоявшемся аукционе, формируемый веб-порталом реестра.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17"/>
    <w:p>
      <w:pPr>
        <w:spacing w:after="0"/>
        <w:ind w:left="0"/>
        <w:jc w:val="both"/>
      </w:pPr>
      <w:r>
        <w:rPr>
          <w:rFonts w:ascii="Times New Roman"/>
          <w:b w:val="false"/>
          <w:i w:val="false"/>
          <w:color w:val="000000"/>
          <w:sz w:val="28"/>
        </w:rPr>
        <w:t>
      45. Если в течение двадцати минут с начала аукциона на повышение цены в аукционном зале ни один из участников не подтвердил свое желание приобрести объект приватизации по стартовой цене, то аукцион на повышение цены по данному объекту приватизации признается несостоявшимся.</w:t>
      </w:r>
    </w:p>
    <w:bookmarkEnd w:id="217"/>
    <w:bookmarkStart w:name="z353" w:id="218"/>
    <w:p>
      <w:pPr>
        <w:spacing w:after="0"/>
        <w:ind w:left="0"/>
        <w:jc w:val="both"/>
      </w:pPr>
      <w:r>
        <w:rPr>
          <w:rFonts w:ascii="Times New Roman"/>
          <w:b w:val="false"/>
          <w:i w:val="false"/>
          <w:color w:val="000000"/>
          <w:sz w:val="28"/>
        </w:rPr>
        <w:t>
      Если цена объекта приватизации достигла установленного минимального размера и ни один из зарегистрированных участников не подтвердил свое желание приобрести объект приватизации, то аукцион на понижение цены признается несостоявшимся.</w:t>
      </w:r>
    </w:p>
    <w:bookmarkEnd w:id="218"/>
    <w:bookmarkStart w:name="z354" w:id="219"/>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объекту приватизации признается несостоявшимся.</w:t>
      </w:r>
    </w:p>
    <w:bookmarkEnd w:id="219"/>
    <w:bookmarkStart w:name="z355" w:id="220"/>
    <w:p>
      <w:pPr>
        <w:spacing w:after="0"/>
        <w:ind w:left="0"/>
        <w:jc w:val="both"/>
      </w:pPr>
      <w:r>
        <w:rPr>
          <w:rFonts w:ascii="Times New Roman"/>
          <w:b w:val="false"/>
          <w:i w:val="false"/>
          <w:color w:val="000000"/>
          <w:sz w:val="28"/>
        </w:rPr>
        <w:t>
      В случаях, предусмотренных данным пунктом настоящих Правил, продавцом подписывается акт о несостоявшемся аукционе, формируемый веб-порталом реестра, и данный объект приватизации вновь выставляется на торги с условиями несостоявшихся торгов.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21"/>
    <w:p>
      <w:pPr>
        <w:spacing w:after="0"/>
        <w:ind w:left="0"/>
        <w:jc w:val="both"/>
      </w:pPr>
      <w:r>
        <w:rPr>
          <w:rFonts w:ascii="Times New Roman"/>
          <w:b w:val="false"/>
          <w:i w:val="false"/>
          <w:color w:val="000000"/>
          <w:sz w:val="28"/>
        </w:rPr>
        <w:t>
      46. Шаг изменения цены устанавливается следующим образом:</w:t>
      </w:r>
    </w:p>
    <w:bookmarkEnd w:id="221"/>
    <w:bookmarkStart w:name="z211" w:id="222"/>
    <w:p>
      <w:pPr>
        <w:spacing w:after="0"/>
        <w:ind w:left="0"/>
        <w:jc w:val="both"/>
      </w:pPr>
      <w:r>
        <w:rPr>
          <w:rFonts w:ascii="Times New Roman"/>
          <w:b w:val="false"/>
          <w:i w:val="false"/>
          <w:color w:val="000000"/>
          <w:sz w:val="28"/>
        </w:rPr>
        <w:t>
      1) при стартовой или текущей цене объекта приватизации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w:t>
      </w:r>
    </w:p>
    <w:bookmarkEnd w:id="222"/>
    <w:bookmarkStart w:name="z212" w:id="223"/>
    <w:p>
      <w:pPr>
        <w:spacing w:after="0"/>
        <w:ind w:left="0"/>
        <w:jc w:val="both"/>
      </w:pPr>
      <w:r>
        <w:rPr>
          <w:rFonts w:ascii="Times New Roman"/>
          <w:b w:val="false"/>
          <w:i w:val="false"/>
          <w:color w:val="000000"/>
          <w:sz w:val="28"/>
        </w:rPr>
        <w:t>
      2) при стартовой или текущей цене объекта приватизации в размере от 20000 до 50000-кратного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w:t>
      </w:r>
    </w:p>
    <w:bookmarkEnd w:id="223"/>
    <w:bookmarkStart w:name="z213" w:id="224"/>
    <w:p>
      <w:pPr>
        <w:spacing w:after="0"/>
        <w:ind w:left="0"/>
        <w:jc w:val="both"/>
      </w:pPr>
      <w:r>
        <w:rPr>
          <w:rFonts w:ascii="Times New Roman"/>
          <w:b w:val="false"/>
          <w:i w:val="false"/>
          <w:color w:val="000000"/>
          <w:sz w:val="28"/>
        </w:rPr>
        <w:t>
      3) при стартовой или текущей цене объекта приватизации в размере от 50000-кратного до 100000-кратного размера месячного расчетного показателя шаг изменения устанавливается в размере 5 процентов;</w:t>
      </w:r>
    </w:p>
    <w:bookmarkEnd w:id="224"/>
    <w:bookmarkStart w:name="z214" w:id="225"/>
    <w:p>
      <w:pPr>
        <w:spacing w:after="0"/>
        <w:ind w:left="0"/>
        <w:jc w:val="both"/>
      </w:pPr>
      <w:r>
        <w:rPr>
          <w:rFonts w:ascii="Times New Roman"/>
          <w:b w:val="false"/>
          <w:i w:val="false"/>
          <w:color w:val="000000"/>
          <w:sz w:val="28"/>
        </w:rPr>
        <w:t>
      4) при стартовой или текущей цене объекта приватизации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в размере 5 процентов;</w:t>
      </w:r>
    </w:p>
    <w:bookmarkEnd w:id="225"/>
    <w:bookmarkStart w:name="z215" w:id="226"/>
    <w:p>
      <w:pPr>
        <w:spacing w:after="0"/>
        <w:ind w:left="0"/>
        <w:jc w:val="both"/>
      </w:pPr>
      <w:r>
        <w:rPr>
          <w:rFonts w:ascii="Times New Roman"/>
          <w:b w:val="false"/>
          <w:i w:val="false"/>
          <w:color w:val="000000"/>
          <w:sz w:val="28"/>
        </w:rPr>
        <w:t>
      5) при стартовой или текущей цене объекта приватизации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w:t>
      </w:r>
    </w:p>
    <w:bookmarkEnd w:id="226"/>
    <w:bookmarkStart w:name="z216" w:id="227"/>
    <w:p>
      <w:pPr>
        <w:spacing w:after="0"/>
        <w:ind w:left="0"/>
        <w:jc w:val="both"/>
      </w:pPr>
      <w:r>
        <w:rPr>
          <w:rFonts w:ascii="Times New Roman"/>
          <w:b w:val="false"/>
          <w:i w:val="false"/>
          <w:color w:val="000000"/>
          <w:sz w:val="28"/>
        </w:rPr>
        <w:t>
      6) при стартовой или текущей цене объекта приватизации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в размере 5 процентов.</w:t>
      </w:r>
    </w:p>
    <w:bookmarkEnd w:id="227"/>
    <w:bookmarkStart w:name="z217" w:id="228"/>
    <w:p>
      <w:pPr>
        <w:spacing w:after="0"/>
        <w:ind w:left="0"/>
        <w:jc w:val="both"/>
      </w:pPr>
      <w:r>
        <w:rPr>
          <w:rFonts w:ascii="Times New Roman"/>
          <w:b w:val="false"/>
          <w:i w:val="false"/>
          <w:color w:val="000000"/>
          <w:sz w:val="28"/>
        </w:rPr>
        <w:t>
      Аукцион проводится по одному из двух ниже описанных методов.</w:t>
      </w:r>
    </w:p>
    <w:bookmarkEnd w:id="228"/>
    <w:bookmarkStart w:name="z218" w:id="229"/>
    <w:p>
      <w:pPr>
        <w:spacing w:after="0"/>
        <w:ind w:left="0"/>
        <w:jc w:val="both"/>
      </w:pPr>
      <w:r>
        <w:rPr>
          <w:rFonts w:ascii="Times New Roman"/>
          <w:b w:val="false"/>
          <w:i w:val="false"/>
          <w:color w:val="000000"/>
          <w:sz w:val="28"/>
        </w:rPr>
        <w:t>
      47. Аукцион на повышение цены:</w:t>
      </w:r>
    </w:p>
    <w:bookmarkEnd w:id="229"/>
    <w:bookmarkStart w:name="z356" w:id="230"/>
    <w:p>
      <w:pPr>
        <w:spacing w:after="0"/>
        <w:ind w:left="0"/>
        <w:jc w:val="both"/>
      </w:pPr>
      <w:r>
        <w:rPr>
          <w:rFonts w:ascii="Times New Roman"/>
          <w:b w:val="false"/>
          <w:i w:val="false"/>
          <w:color w:val="000000"/>
          <w:sz w:val="28"/>
        </w:rPr>
        <w:t xml:space="preserve">
      1) если в течение двадцати минут с момента подтверждения стартовой цены в аукционном зале один из участников подтвердит свое желание приобрести объект приватизации путем увеличения стартовой цены объекта приватизации на шаг, установленный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 то стартовая цена увеличивается на установленный шаг;</w:t>
      </w:r>
    </w:p>
    <w:bookmarkEnd w:id="230"/>
    <w:bookmarkStart w:name="z357" w:id="231"/>
    <w:p>
      <w:pPr>
        <w:spacing w:after="0"/>
        <w:ind w:left="0"/>
        <w:jc w:val="both"/>
      </w:pPr>
      <w:r>
        <w:rPr>
          <w:rFonts w:ascii="Times New Roman"/>
          <w:b w:val="false"/>
          <w:i w:val="false"/>
          <w:color w:val="000000"/>
          <w:sz w:val="28"/>
        </w:rPr>
        <w:t>
      1-1) если в течение двадцати минут после подтверждения стартовой цены в аукционном зале ни один из участников не подтвердит свое желание приобрести объект приватизации путем увеличения стартовой цены, то победителем признается участник, подтвердивший стартовую цену, а аукцион по данному объекту продажи признается состоявшимся;</w:t>
      </w:r>
    </w:p>
    <w:bookmarkEnd w:id="231"/>
    <w:bookmarkStart w:name="z358" w:id="232"/>
    <w:p>
      <w:pPr>
        <w:spacing w:after="0"/>
        <w:ind w:left="0"/>
        <w:jc w:val="both"/>
      </w:pPr>
      <w:r>
        <w:rPr>
          <w:rFonts w:ascii="Times New Roman"/>
          <w:b w:val="false"/>
          <w:i w:val="false"/>
          <w:color w:val="000000"/>
          <w:sz w:val="28"/>
        </w:rPr>
        <w:t>
      2) если в течение двадцати минут после увеличения текущей цены ни один из участников не подтвердит свое желание приобрести объект приватизации путем увеличения текущей цены, то победителем признается участник, последним подтвердивший свое желание приобрести объект приватизации, а аукцион по данному объекту приватизации признается состоявшимся;</w:t>
      </w:r>
    </w:p>
    <w:bookmarkEnd w:id="232"/>
    <w:bookmarkStart w:name="z359" w:id="233"/>
    <w:p>
      <w:pPr>
        <w:spacing w:after="0"/>
        <w:ind w:left="0"/>
        <w:jc w:val="both"/>
      </w:pPr>
      <w:r>
        <w:rPr>
          <w:rFonts w:ascii="Times New Roman"/>
          <w:b w:val="false"/>
          <w:i w:val="false"/>
          <w:color w:val="000000"/>
          <w:sz w:val="28"/>
        </w:rPr>
        <w:t>
      3) если на момент завершения аукциона на повышение цены в 17:00 часов победитель аукциона не определен, то победителем признается участник, последним подтвердивший свое желание приобрести объект приватизации, и аукцион по данному объекту приватизации признается состоявшимся.</w:t>
      </w:r>
    </w:p>
    <w:bookmarkEnd w:id="233"/>
    <w:bookmarkStart w:name="z360" w:id="234"/>
    <w:p>
      <w:pPr>
        <w:spacing w:after="0"/>
        <w:ind w:left="0"/>
        <w:jc w:val="both"/>
      </w:pPr>
      <w:r>
        <w:rPr>
          <w:rFonts w:ascii="Times New Roman"/>
          <w:b w:val="false"/>
          <w:i w:val="false"/>
          <w:color w:val="000000"/>
          <w:sz w:val="28"/>
        </w:rPr>
        <w:t>
      Аукцион по объекту приватизации на повышение цены идет до максимально предложенной цены одним из участников.</w:t>
      </w:r>
    </w:p>
    <w:bookmarkEnd w:id="234"/>
    <w:bookmarkStart w:name="z361" w:id="235"/>
    <w:p>
      <w:pPr>
        <w:spacing w:after="0"/>
        <w:ind w:left="0"/>
        <w:jc w:val="both"/>
      </w:pPr>
      <w:r>
        <w:rPr>
          <w:rFonts w:ascii="Times New Roman"/>
          <w:b w:val="false"/>
          <w:i w:val="false"/>
          <w:color w:val="000000"/>
          <w:sz w:val="28"/>
        </w:rPr>
        <w:t>
      Аукцион на повышение цены, в котором участвовал только один участник, признается состоявшимся, если участник подтвердил стартовую цену.</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36"/>
    <w:p>
      <w:pPr>
        <w:spacing w:after="0"/>
        <w:ind w:left="0"/>
        <w:jc w:val="both"/>
      </w:pPr>
      <w:r>
        <w:rPr>
          <w:rFonts w:ascii="Times New Roman"/>
          <w:b w:val="false"/>
          <w:i w:val="false"/>
          <w:color w:val="000000"/>
          <w:sz w:val="28"/>
        </w:rPr>
        <w:t>
      48. Аукцион на понижение цены:</w:t>
      </w:r>
    </w:p>
    <w:bookmarkEnd w:id="236"/>
    <w:bookmarkStart w:name="z362" w:id="237"/>
    <w:p>
      <w:pPr>
        <w:spacing w:after="0"/>
        <w:ind w:left="0"/>
        <w:jc w:val="both"/>
      </w:pPr>
      <w:r>
        <w:rPr>
          <w:rFonts w:ascii="Times New Roman"/>
          <w:b w:val="false"/>
          <w:i w:val="false"/>
          <w:color w:val="000000"/>
          <w:sz w:val="28"/>
        </w:rPr>
        <w:t xml:space="preserve">
      1) если в течение двух минут с начала аукциона ни один из участников не подтвердит свое желание приобрести объект приватизации в аукционе, то стартовая цена объекта приватизации уменьшается на шаг, установленный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w:t>
      </w:r>
    </w:p>
    <w:bookmarkEnd w:id="237"/>
    <w:bookmarkStart w:name="z363" w:id="238"/>
    <w:p>
      <w:pPr>
        <w:spacing w:after="0"/>
        <w:ind w:left="0"/>
        <w:jc w:val="both"/>
      </w:pPr>
      <w:r>
        <w:rPr>
          <w:rFonts w:ascii="Times New Roman"/>
          <w:b w:val="false"/>
          <w:i w:val="false"/>
          <w:color w:val="000000"/>
          <w:sz w:val="28"/>
        </w:rPr>
        <w:t>
      2) если в течение двух минут после уменьшения цены ни один из участников не подтвердил свое желание приобрести объект приватизации, то последняя текущая цена объекта приватизации уменьшается с установленным шагом.</w:t>
      </w:r>
    </w:p>
    <w:bookmarkEnd w:id="238"/>
    <w:bookmarkStart w:name="z364" w:id="239"/>
    <w:p>
      <w:pPr>
        <w:spacing w:after="0"/>
        <w:ind w:left="0"/>
        <w:jc w:val="both"/>
      </w:pPr>
      <w:r>
        <w:rPr>
          <w:rFonts w:ascii="Times New Roman"/>
          <w:b w:val="false"/>
          <w:i w:val="false"/>
          <w:color w:val="000000"/>
          <w:sz w:val="28"/>
        </w:rPr>
        <w:t>
      Победителем аукциона на понижение цены признается участник, первым подтвердивший свое желание приобрести объект приватизации по текущей цене, и аукцион по данному объекту приватизации признается состоявшимся.</w:t>
      </w:r>
    </w:p>
    <w:bookmarkEnd w:id="239"/>
    <w:bookmarkStart w:name="z365" w:id="240"/>
    <w:p>
      <w:pPr>
        <w:spacing w:after="0"/>
        <w:ind w:left="0"/>
        <w:jc w:val="both"/>
      </w:pPr>
      <w:r>
        <w:rPr>
          <w:rFonts w:ascii="Times New Roman"/>
          <w:b w:val="false"/>
          <w:i w:val="false"/>
          <w:color w:val="000000"/>
          <w:sz w:val="28"/>
        </w:rPr>
        <w:t>
      Аукцион на понижение цены, в котором участвовал только один участник, признается состоявшимся, если участник подтвердил стартовую или объявленную цену.</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41"/>
    <w:p>
      <w:pPr>
        <w:spacing w:after="0"/>
        <w:ind w:left="0"/>
        <w:jc w:val="both"/>
      </w:pPr>
      <w:r>
        <w:rPr>
          <w:rFonts w:ascii="Times New Roman"/>
          <w:b w:val="false"/>
          <w:i w:val="false"/>
          <w:color w:val="000000"/>
          <w:sz w:val="28"/>
        </w:rPr>
        <w:t>
      49. Результаты аукциона по каждому проданному объекту приватизации оформляются протоколом о результатах торгов, который подписывается на веб-портале реестра продавцом и победителем с использованием ЭЦП в день проведения торгов.</w:t>
      </w:r>
    </w:p>
    <w:bookmarkEnd w:id="241"/>
    <w:bookmarkStart w:name="z231" w:id="242"/>
    <w:p>
      <w:pPr>
        <w:spacing w:after="0"/>
        <w:ind w:left="0"/>
        <w:jc w:val="both"/>
      </w:pPr>
      <w:r>
        <w:rPr>
          <w:rFonts w:ascii="Times New Roman"/>
          <w:b w:val="false"/>
          <w:i w:val="false"/>
          <w:color w:val="000000"/>
          <w:sz w:val="28"/>
        </w:rPr>
        <w:t>
      50.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объекта приватизации по цене продажи. Договор купли-продажи заключается в электронном формате на веб-портале реестра и подписывается продавцом и покупателем с использованием ЭЦП в срок не более десяти календарных дней со дня подписания протокола о результатах торгов. При этом, продавец представляет покупателю проект договора купли-продажи на подписание в срок не более пяти календарных дней со дня подписания протокола о результатах торгов.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3"/>
    <w:p>
      <w:pPr>
        <w:spacing w:after="0"/>
        <w:ind w:left="0"/>
        <w:jc w:val="both"/>
      </w:pPr>
      <w:r>
        <w:rPr>
          <w:rFonts w:ascii="Times New Roman"/>
          <w:b w:val="false"/>
          <w:i w:val="false"/>
          <w:color w:val="000000"/>
          <w:sz w:val="28"/>
        </w:rPr>
        <w:t>
      51. В случае неподписания победителем протокола о результатах торгов либо договора купли-продажи в сроки, указанные в пунктах 49 и 50 настоящих Правил, продавцом подписывается акт об отмене результатов аукциона, формируемый веб-порталом реестра, и данный объект приватизации вновь выставляется на торги с условиями отмененных торгов.</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44"/>
    <w:p>
      <w:pPr>
        <w:spacing w:after="0"/>
        <w:ind w:left="0"/>
        <w:jc w:val="both"/>
      </w:pPr>
      <w:r>
        <w:rPr>
          <w:rFonts w:ascii="Times New Roman"/>
          <w:b w:val="false"/>
          <w:i w:val="false"/>
          <w:color w:val="000000"/>
          <w:sz w:val="28"/>
        </w:rPr>
        <w:t>
      52. Единый оператор обеспечивает функционирование веб-портала реестра, а также принимает гарантийные взносы участников торгов.</w:t>
      </w:r>
    </w:p>
    <w:bookmarkEnd w:id="244"/>
    <w:bookmarkStart w:name="z396" w:id="245"/>
    <w:p>
      <w:pPr>
        <w:spacing w:after="0"/>
        <w:ind w:left="0"/>
        <w:jc w:val="both"/>
      </w:pPr>
      <w:r>
        <w:rPr>
          <w:rFonts w:ascii="Times New Roman"/>
          <w:b w:val="false"/>
          <w:i w:val="false"/>
          <w:color w:val="000000"/>
          <w:sz w:val="28"/>
        </w:rPr>
        <w:t>
      Единый оператор:</w:t>
      </w:r>
    </w:p>
    <w:bookmarkEnd w:id="245"/>
    <w:bookmarkStart w:name="z397" w:id="246"/>
    <w:p>
      <w:pPr>
        <w:spacing w:after="0"/>
        <w:ind w:left="0"/>
        <w:jc w:val="both"/>
      </w:pPr>
      <w:r>
        <w:rPr>
          <w:rFonts w:ascii="Times New Roman"/>
          <w:b w:val="false"/>
          <w:i w:val="false"/>
          <w:color w:val="000000"/>
          <w:sz w:val="28"/>
        </w:rPr>
        <w:t>
      1) перечисляет разблокированный в электронном кошельке гарантийный взнос участника, победившего в торгах, на соответствующий код бюджетной классификации на основании заявления на перечисление гарантийного взноса, подписанного продавцом с использованием ЭЦП на веб-портале реестра;</w:t>
      </w:r>
    </w:p>
    <w:bookmarkEnd w:id="246"/>
    <w:bookmarkStart w:name="z398" w:id="247"/>
    <w:p>
      <w:pPr>
        <w:spacing w:after="0"/>
        <w:ind w:left="0"/>
        <w:jc w:val="both"/>
      </w:pPr>
      <w:r>
        <w:rPr>
          <w:rFonts w:ascii="Times New Roman"/>
          <w:b w:val="false"/>
          <w:i w:val="false"/>
          <w:color w:val="000000"/>
          <w:sz w:val="28"/>
        </w:rPr>
        <w:t>
      2) возвращает с электронного кошелька денежные средства участникам торгов на основании заявлений на возврат денежных средств, подписанных участниками с использованием ЭЦП на веб-портале реестра, в срок не позднее трех рабочих дней со дня подачи заявления единому оператору;</w:t>
      </w:r>
    </w:p>
    <w:bookmarkEnd w:id="247"/>
    <w:bookmarkStart w:name="z399" w:id="248"/>
    <w:p>
      <w:pPr>
        <w:spacing w:after="0"/>
        <w:ind w:left="0"/>
        <w:jc w:val="both"/>
      </w:pPr>
      <w:r>
        <w:rPr>
          <w:rFonts w:ascii="Times New Roman"/>
          <w:b w:val="false"/>
          <w:i w:val="false"/>
          <w:color w:val="000000"/>
          <w:sz w:val="28"/>
        </w:rPr>
        <w:t>
      3) обеспечивает возможность многократного использования разблокированных в электронном кошельке денежных средств участников для подачи ими заявки на участие в последующих торгах в форме аукциона, тендера и закрытого тендера.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4"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При возникновении в ходе аукциона технического сбоя, препятствующего участию в аукционе, участник:</w:t>
      </w:r>
    </w:p>
    <w:bookmarkEnd w:id="249"/>
    <w:bookmarkStart w:name="z238" w:id="250"/>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250"/>
    <w:bookmarkStart w:name="z239" w:id="251"/>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251"/>
    <w:bookmarkStart w:name="z240" w:id="252"/>
    <w:p>
      <w:pPr>
        <w:spacing w:after="0"/>
        <w:ind w:left="0"/>
        <w:jc w:val="both"/>
      </w:pPr>
      <w:r>
        <w:rPr>
          <w:rFonts w:ascii="Times New Roman"/>
          <w:b w:val="false"/>
          <w:i w:val="false"/>
          <w:color w:val="000000"/>
          <w:sz w:val="28"/>
        </w:rPr>
        <w:t>
      54.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252"/>
    <w:bookmarkStart w:name="z241" w:id="253"/>
    <w:p>
      <w:pPr>
        <w:spacing w:after="0"/>
        <w:ind w:left="0"/>
        <w:jc w:val="both"/>
      </w:pPr>
      <w:r>
        <w:rPr>
          <w:rFonts w:ascii="Times New Roman"/>
          <w:b w:val="false"/>
          <w:i w:val="false"/>
          <w:color w:val="000000"/>
          <w:sz w:val="28"/>
        </w:rPr>
        <w:t>
      55. При техническом сбое компьютерного и/или телекоммуникационного оборудования участника аукцион продолжается.</w:t>
      </w:r>
    </w:p>
    <w:bookmarkEnd w:id="253"/>
    <w:bookmarkStart w:name="z242" w:id="254"/>
    <w:p>
      <w:pPr>
        <w:spacing w:after="0"/>
        <w:ind w:left="0"/>
        <w:jc w:val="both"/>
      </w:pPr>
      <w:r>
        <w:rPr>
          <w:rFonts w:ascii="Times New Roman"/>
          <w:b w:val="false"/>
          <w:i w:val="false"/>
          <w:color w:val="000000"/>
          <w:sz w:val="28"/>
        </w:rPr>
        <w:t>
      56. В случае наличия факта технического сбоя веб-портала реестра, указанного в пункте 54 настоящих Правил, препятствующего проведению аукциона или процедуре проведения аукциона, единый оператор письменно уведомляет об этом продавца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254"/>
    <w:bookmarkStart w:name="z243" w:id="255"/>
    <w:p>
      <w:pPr>
        <w:spacing w:after="0"/>
        <w:ind w:left="0"/>
        <w:jc w:val="left"/>
      </w:pPr>
      <w:r>
        <w:rPr>
          <w:rFonts w:ascii="Times New Roman"/>
          <w:b/>
          <w:i w:val="false"/>
          <w:color w:val="000000"/>
        </w:rPr>
        <w:t xml:space="preserve"> Глава 5. Проведение тендера и закрытого тендера</w:t>
      </w:r>
    </w:p>
    <w:bookmarkEnd w:id="255"/>
    <w:p>
      <w:pPr>
        <w:spacing w:after="0"/>
        <w:ind w:left="0"/>
        <w:jc w:val="both"/>
      </w:pPr>
      <w:r>
        <w:rPr>
          <w:rFonts w:ascii="Times New Roman"/>
          <w:b w:val="false"/>
          <w:i w:val="false"/>
          <w:color w:val="ff0000"/>
          <w:sz w:val="28"/>
        </w:rPr>
        <w:t xml:space="preserve">
      Сноска. Заголовок главы 5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4" w:id="256"/>
    <w:p>
      <w:pPr>
        <w:spacing w:after="0"/>
        <w:ind w:left="0"/>
        <w:jc w:val="both"/>
      </w:pPr>
      <w:r>
        <w:rPr>
          <w:rFonts w:ascii="Times New Roman"/>
          <w:b w:val="false"/>
          <w:i w:val="false"/>
          <w:color w:val="000000"/>
          <w:sz w:val="28"/>
        </w:rPr>
        <w:t>
      57. Тендер должен быть открытым.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256"/>
    <w:bookmarkStart w:name="z245" w:id="257"/>
    <w:p>
      <w:pPr>
        <w:spacing w:after="0"/>
        <w:ind w:left="0"/>
        <w:jc w:val="both"/>
      </w:pPr>
      <w:r>
        <w:rPr>
          <w:rFonts w:ascii="Times New Roman"/>
          <w:b w:val="false"/>
          <w:i w:val="false"/>
          <w:color w:val="000000"/>
          <w:sz w:val="28"/>
        </w:rPr>
        <w:t>
      Участие на закрытом тендере принимает ограниченный круг участников, определяемый комиссией на основании предложений заинтересованных государственных органов. Приглашения на участие в закрытом тендере со всеми условиями закрытого тендера рассылает продавец. Регистрация заявок лиц, которым направлено приглашение на участие, желающих принять участие в закрытом тендере, производится на веб-портале реестра со дня рассылки письменных приглашений и заканчивается за пять минут до начала закрытого тендера.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постановлениями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6" w:id="258"/>
    <w:p>
      <w:pPr>
        <w:spacing w:after="0"/>
        <w:ind w:left="0"/>
        <w:jc w:val="both"/>
      </w:pPr>
      <w:r>
        <w:rPr>
          <w:rFonts w:ascii="Times New Roman"/>
          <w:b w:val="false"/>
          <w:i w:val="false"/>
          <w:color w:val="000000"/>
          <w:sz w:val="28"/>
        </w:rPr>
        <w:t>
      58. Организация и проведение тендера или закрытого тендера осуществляются продавцом. При выставлении объекта приватизации на первый тендер или закрытый тендер стартовая цена объекта приватизации равна начальной цене.</w:t>
      </w:r>
    </w:p>
    <w:bookmarkEnd w:id="258"/>
    <w:bookmarkStart w:name="z247" w:id="259"/>
    <w:p>
      <w:pPr>
        <w:spacing w:after="0"/>
        <w:ind w:left="0"/>
        <w:jc w:val="both"/>
      </w:pPr>
      <w:r>
        <w:rPr>
          <w:rFonts w:ascii="Times New Roman"/>
          <w:b w:val="false"/>
          <w:i w:val="false"/>
          <w:color w:val="000000"/>
          <w:sz w:val="28"/>
        </w:rPr>
        <w:t>
      59. Тендер или закрытый тендер проходят на веб-портале реестра со вторника по пятницу, за исключением праздничных и выходных дней, предусмотренных законодательством Республики Казахстан. Тендер или закрытый тендер проводятся в период с 10:00 до 13:00 часов по времени города Астаны.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48" w:id="260"/>
    <w:p>
      <w:pPr>
        <w:spacing w:after="0"/>
        <w:ind w:left="0"/>
        <w:jc w:val="both"/>
      </w:pPr>
      <w:r>
        <w:rPr>
          <w:rFonts w:ascii="Times New Roman"/>
          <w:b w:val="false"/>
          <w:i w:val="false"/>
          <w:color w:val="000000"/>
          <w:sz w:val="28"/>
        </w:rPr>
        <w:t>
      60. При выставлении объекта приватизации на второй и третий тендеры или закрытый тендер стартовая цена снижается на пятьдесят процентов от стартовой цены предыдущего тендера или закрытого тендера.</w:t>
      </w:r>
    </w:p>
    <w:bookmarkEnd w:id="260"/>
    <w:bookmarkStart w:name="z366" w:id="261"/>
    <w:p>
      <w:pPr>
        <w:spacing w:after="0"/>
        <w:ind w:left="0"/>
        <w:jc w:val="both"/>
      </w:pPr>
      <w:r>
        <w:rPr>
          <w:rFonts w:ascii="Times New Roman"/>
          <w:b w:val="false"/>
          <w:i w:val="false"/>
          <w:color w:val="000000"/>
          <w:sz w:val="28"/>
        </w:rPr>
        <w:t>
      Каждый последующий тендер или закрытый тендер проводятся не позднее тридцати календарных дней с даты предыдущего тендера или закрытого тендера.</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62"/>
    <w:p>
      <w:pPr>
        <w:spacing w:after="0"/>
        <w:ind w:left="0"/>
        <w:jc w:val="both"/>
      </w:pPr>
      <w:r>
        <w:rPr>
          <w:rFonts w:ascii="Times New Roman"/>
          <w:b w:val="false"/>
          <w:i w:val="false"/>
          <w:color w:val="000000"/>
          <w:sz w:val="28"/>
        </w:rPr>
        <w:t xml:space="preserve">
      61. В случае продажи государственных предприятий как имущественных комплексов, акций (долей участия) акционерных обществ (товариществ с ограниченной ответственностью), в уставном капитале которых контрольный пакет акций (доля участия) принадлежит государству, условием тендера или закрытого тендера является сохранение профиля деятельности. </w:t>
      </w:r>
    </w:p>
    <w:bookmarkEnd w:id="262"/>
    <w:bookmarkStart w:name="z250" w:id="263"/>
    <w:p>
      <w:pPr>
        <w:spacing w:after="0"/>
        <w:ind w:left="0"/>
        <w:jc w:val="both"/>
      </w:pPr>
      <w:r>
        <w:rPr>
          <w:rFonts w:ascii="Times New Roman"/>
          <w:b w:val="false"/>
          <w:i w:val="false"/>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принадлежит государству, определяется продавцом.</w:t>
      </w:r>
    </w:p>
    <w:bookmarkEnd w:id="263"/>
    <w:bookmarkStart w:name="z251" w:id="264"/>
    <w:p>
      <w:pPr>
        <w:spacing w:after="0"/>
        <w:ind w:left="0"/>
        <w:jc w:val="both"/>
      </w:pPr>
      <w:r>
        <w:rPr>
          <w:rFonts w:ascii="Times New Roman"/>
          <w:b w:val="false"/>
          <w:i w:val="false"/>
          <w:color w:val="000000"/>
          <w:sz w:val="28"/>
        </w:rPr>
        <w:t>
      62. В случае отсутствия зарегистрированных участников на момент начала тендера или закрытого тендера по объекту приватизации тендер или закрытый тендер признаются несостоявшимися. Тендер или закрытый тендер, в которых участвовал только один участник, признаются состоявшимися, если участник предложил стоимость не менее стартовой цены.</w:t>
      </w:r>
    </w:p>
    <w:bookmarkEnd w:id="264"/>
    <w:bookmarkStart w:name="z252" w:id="265"/>
    <w:p>
      <w:pPr>
        <w:spacing w:after="0"/>
        <w:ind w:left="0"/>
        <w:jc w:val="both"/>
      </w:pPr>
      <w:r>
        <w:rPr>
          <w:rFonts w:ascii="Times New Roman"/>
          <w:b w:val="false"/>
          <w:i w:val="false"/>
          <w:color w:val="000000"/>
          <w:sz w:val="28"/>
        </w:rPr>
        <w:t>
      Если тендер или закрытый тендер объявляются несостоявшимися, продавцом подписывается акт о несостоявшихся тендере или закрытом тендере, формируемый веб-порталом реестра.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66"/>
    <w:p>
      <w:pPr>
        <w:spacing w:after="0"/>
        <w:ind w:left="0"/>
        <w:jc w:val="both"/>
      </w:pPr>
      <w:r>
        <w:rPr>
          <w:rFonts w:ascii="Times New Roman"/>
          <w:b w:val="false"/>
          <w:i w:val="false"/>
          <w:color w:val="000000"/>
          <w:sz w:val="28"/>
        </w:rPr>
        <w:t>
      63. Вскрытие заявок на участие в тендере или в закрытом тендере производится посредством веб-портала реестра автоматически по наступлению даты и времени торгов, указанных в извещении о проведении торгов.</w:t>
      </w:r>
    </w:p>
    <w:bookmarkEnd w:id="266"/>
    <w:bookmarkStart w:name="z254" w:id="267"/>
    <w:p>
      <w:pPr>
        <w:spacing w:after="0"/>
        <w:ind w:left="0"/>
        <w:jc w:val="both"/>
      </w:pPr>
      <w:r>
        <w:rPr>
          <w:rFonts w:ascii="Times New Roman"/>
          <w:b w:val="false"/>
          <w:i w:val="false"/>
          <w:color w:val="000000"/>
          <w:sz w:val="28"/>
        </w:rPr>
        <w:t>
      64. Заявки на участие в тендере или закрытом тендере рассматриваются продавцом на веб-портале реестра в целях определения участников, соответствующих дополнительным требованиям к участникам (покупателю) объекта, указанным в извещении о проведении торгов.</w:t>
      </w:r>
    </w:p>
    <w:bookmarkEnd w:id="267"/>
    <w:bookmarkStart w:name="z255" w:id="268"/>
    <w:p>
      <w:pPr>
        <w:spacing w:after="0"/>
        <w:ind w:left="0"/>
        <w:jc w:val="both"/>
      </w:pPr>
      <w:r>
        <w:rPr>
          <w:rFonts w:ascii="Times New Roman"/>
          <w:b w:val="false"/>
          <w:i w:val="false"/>
          <w:color w:val="000000"/>
          <w:sz w:val="28"/>
        </w:rPr>
        <w:t>
      65. Победителем признается участник, предложивший наиболее высокую цену за объект приватизации. В случае, если на тендере или закрытом тендере предложения двух и более участников содержат одинаковую наивысшую цену, то победителем тендера или закрытого тендера среди данных участников признается участник, заявка которого принята ранее других заявок участников.</w:t>
      </w:r>
    </w:p>
    <w:bookmarkEnd w:id="268"/>
    <w:bookmarkStart w:name="z256" w:id="269"/>
    <w:p>
      <w:pPr>
        <w:spacing w:after="0"/>
        <w:ind w:left="0"/>
        <w:jc w:val="both"/>
      </w:pPr>
      <w:r>
        <w:rPr>
          <w:rFonts w:ascii="Times New Roman"/>
          <w:b w:val="false"/>
          <w:i w:val="false"/>
          <w:color w:val="000000"/>
          <w:sz w:val="28"/>
        </w:rPr>
        <w:t>
      66. В протоколе о результатах торгов указываются:</w:t>
      </w:r>
    </w:p>
    <w:bookmarkEnd w:id="269"/>
    <w:bookmarkStart w:name="z257" w:id="270"/>
    <w:p>
      <w:pPr>
        <w:spacing w:after="0"/>
        <w:ind w:left="0"/>
        <w:jc w:val="both"/>
      </w:pPr>
      <w:r>
        <w:rPr>
          <w:rFonts w:ascii="Times New Roman"/>
          <w:b w:val="false"/>
          <w:i w:val="false"/>
          <w:color w:val="000000"/>
          <w:sz w:val="28"/>
        </w:rPr>
        <w:t>
      1) список участников, не удовлетворяющих требованиям, предъявляемым к участникам (покупателю), с указанием причины;</w:t>
      </w:r>
    </w:p>
    <w:bookmarkEnd w:id="270"/>
    <w:bookmarkStart w:name="z258" w:id="271"/>
    <w:p>
      <w:pPr>
        <w:spacing w:after="0"/>
        <w:ind w:left="0"/>
        <w:jc w:val="both"/>
      </w:pPr>
      <w:r>
        <w:rPr>
          <w:rFonts w:ascii="Times New Roman"/>
          <w:b w:val="false"/>
          <w:i w:val="false"/>
          <w:color w:val="000000"/>
          <w:sz w:val="28"/>
        </w:rPr>
        <w:t>
      2) список участников, удовлетворяющих требованиям, предъявляемым к участникам (покупателю), по которым веб-порталом реестра производится автоматическое сопоставление ценовых предложений участников тендера;</w:t>
      </w:r>
    </w:p>
    <w:bookmarkEnd w:id="271"/>
    <w:bookmarkStart w:name="z259" w:id="272"/>
    <w:p>
      <w:pPr>
        <w:spacing w:after="0"/>
        <w:ind w:left="0"/>
        <w:jc w:val="both"/>
      </w:pPr>
      <w:r>
        <w:rPr>
          <w:rFonts w:ascii="Times New Roman"/>
          <w:b w:val="false"/>
          <w:i w:val="false"/>
          <w:color w:val="000000"/>
          <w:sz w:val="28"/>
        </w:rPr>
        <w:t xml:space="preserve">
      3) победитель, предложивший наивысшую цену за объект приватизации. </w:t>
      </w:r>
    </w:p>
    <w:bookmarkEnd w:id="272"/>
    <w:bookmarkStart w:name="z260" w:id="273"/>
    <w:p>
      <w:pPr>
        <w:spacing w:after="0"/>
        <w:ind w:left="0"/>
        <w:jc w:val="both"/>
      </w:pPr>
      <w:r>
        <w:rPr>
          <w:rFonts w:ascii="Times New Roman"/>
          <w:b w:val="false"/>
          <w:i w:val="false"/>
          <w:color w:val="000000"/>
          <w:sz w:val="28"/>
        </w:rPr>
        <w:t>
      67. Победитель тендера или закрытого тендера уведомляется о результатах торгов по электронной почте для подписания протокола о результатах торгов.</w:t>
      </w:r>
    </w:p>
    <w:bookmarkEnd w:id="273"/>
    <w:bookmarkStart w:name="z261" w:id="274"/>
    <w:p>
      <w:pPr>
        <w:spacing w:after="0"/>
        <w:ind w:left="0"/>
        <w:jc w:val="both"/>
      </w:pPr>
      <w:r>
        <w:rPr>
          <w:rFonts w:ascii="Times New Roman"/>
          <w:b w:val="false"/>
          <w:i w:val="false"/>
          <w:color w:val="000000"/>
          <w:sz w:val="28"/>
        </w:rPr>
        <w:t>
      Протокол о результатах торгов формируется веб-порталом реестра, подписывается с использованием ЭЦП продавцом и победителем тендера или закрытого тендера в день проведения торгов.</w:t>
      </w:r>
    </w:p>
    <w:bookmarkEnd w:id="274"/>
    <w:bookmarkStart w:name="z262" w:id="275"/>
    <w:p>
      <w:pPr>
        <w:spacing w:after="0"/>
        <w:ind w:left="0"/>
        <w:jc w:val="both"/>
      </w:pPr>
      <w:r>
        <w:rPr>
          <w:rFonts w:ascii="Times New Roman"/>
          <w:b w:val="false"/>
          <w:i w:val="false"/>
          <w:color w:val="000000"/>
          <w:sz w:val="28"/>
        </w:rPr>
        <w:t>
      68. Протокол о результатах торгов является документом, фиксирующим результаты тендера или закрытого тендера и обязательства победителя и продавца подписать договор купли-продажи объекта приватизации на условиях, являющихся результатом тендера или закрытого тендера. Договор купли-продажи заключается в электронном формате на веб-портале реестра и подписывается продавцом и покупателем с использованием ЭЦП в срок не более десяти календарных дней со дня подписания протокола о результатах торгов. При этом, продавец представляет покупателю проект договора купли-продажи на подписание в срок не более пяти календарных дней со дня подписания протокола о результатах торгов.</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76"/>
    <w:p>
      <w:pPr>
        <w:spacing w:after="0"/>
        <w:ind w:left="0"/>
        <w:jc w:val="both"/>
      </w:pPr>
      <w:r>
        <w:rPr>
          <w:rFonts w:ascii="Times New Roman"/>
          <w:b w:val="false"/>
          <w:i w:val="false"/>
          <w:color w:val="000000"/>
          <w:sz w:val="28"/>
        </w:rPr>
        <w:t xml:space="preserve">
      69. В случае неподписания победителем протокола о результатах торгов либо договора купли-продажи в сроки, указанные в </w:t>
      </w:r>
      <w:r>
        <w:rPr>
          <w:rFonts w:ascii="Times New Roman"/>
          <w:b w:val="false"/>
          <w:i w:val="false"/>
          <w:color w:val="000000"/>
          <w:sz w:val="28"/>
        </w:rPr>
        <w:t>пунктах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 продавцом подписывается акт об отмене результатов торгов, формируемый на веб-портале реестра, и данный объект приватизации вновь выставляется на торги с условиями отмененных торгов.</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77"/>
    <w:p>
      <w:pPr>
        <w:spacing w:after="0"/>
        <w:ind w:left="0"/>
        <w:jc w:val="left"/>
      </w:pPr>
      <w:r>
        <w:rPr>
          <w:rFonts w:ascii="Times New Roman"/>
          <w:b/>
          <w:i w:val="false"/>
          <w:color w:val="000000"/>
        </w:rPr>
        <w:t xml:space="preserve"> Глава 6. Продажа ценных бумаг, принадлежащих государству, на фондовых биржах, функционирующих на территории Республики Казахстан или иностранных государств</w:t>
      </w:r>
    </w:p>
    <w:bookmarkEnd w:id="277"/>
    <w:p>
      <w:pPr>
        <w:spacing w:after="0"/>
        <w:ind w:left="0"/>
        <w:jc w:val="both"/>
      </w:pPr>
      <w:r>
        <w:rPr>
          <w:rFonts w:ascii="Times New Roman"/>
          <w:b w:val="false"/>
          <w:i w:val="false"/>
          <w:color w:val="ff0000"/>
          <w:sz w:val="28"/>
        </w:rPr>
        <w:t xml:space="preserve">
      Сноска. Заголовок главы 6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 w:id="278"/>
    <w:p>
      <w:pPr>
        <w:spacing w:after="0"/>
        <w:ind w:left="0"/>
        <w:jc w:val="both"/>
      </w:pPr>
      <w:r>
        <w:rPr>
          <w:rFonts w:ascii="Times New Roman"/>
          <w:b w:val="false"/>
          <w:i w:val="false"/>
          <w:color w:val="000000"/>
          <w:sz w:val="28"/>
        </w:rPr>
        <w:t>
      70. Реализация ценных бумаг, принадлежащих государству, на фондовых биржах, функционирующих на территории Республики Казахстан или иностранных государств (далее - фондовая биржа), осуществляется продавцом на основании решения комиссии.</w:t>
      </w:r>
    </w:p>
    <w:bookmarkEnd w:id="278"/>
    <w:bookmarkStart w:name="z280" w:id="279"/>
    <w:p>
      <w:pPr>
        <w:spacing w:after="0"/>
        <w:ind w:left="0"/>
        <w:jc w:val="both"/>
      </w:pPr>
      <w:r>
        <w:rPr>
          <w:rFonts w:ascii="Times New Roman"/>
          <w:b w:val="false"/>
          <w:i w:val="false"/>
          <w:color w:val="000000"/>
          <w:sz w:val="28"/>
        </w:rPr>
        <w:t>
      71. Ценные бумаги, подлежащие реализации на фондовой бирже, выставляются на биржевые торги продавцом через брокерские компании.</w:t>
      </w:r>
    </w:p>
    <w:bookmarkEnd w:id="279"/>
    <w:bookmarkStart w:name="z281" w:id="280"/>
    <w:p>
      <w:pPr>
        <w:spacing w:after="0"/>
        <w:ind w:left="0"/>
        <w:jc w:val="both"/>
      </w:pPr>
      <w:r>
        <w:rPr>
          <w:rFonts w:ascii="Times New Roman"/>
          <w:b w:val="false"/>
          <w:i w:val="false"/>
          <w:color w:val="000000"/>
          <w:sz w:val="28"/>
        </w:rPr>
        <w:t>
      72. Определение брокерской компании на право реализации ценных бумаг осуществляется продавцом в соответствии с законодательством Республики Казахстан о государственных закупках.</w:t>
      </w:r>
    </w:p>
    <w:bookmarkEnd w:id="280"/>
    <w:bookmarkStart w:name="z282" w:id="281"/>
    <w:p>
      <w:pPr>
        <w:spacing w:after="0"/>
        <w:ind w:left="0"/>
        <w:jc w:val="both"/>
      </w:pPr>
      <w:r>
        <w:rPr>
          <w:rFonts w:ascii="Times New Roman"/>
          <w:b w:val="false"/>
          <w:i w:val="false"/>
          <w:color w:val="000000"/>
          <w:sz w:val="28"/>
        </w:rPr>
        <w:t>
      73. При продаже ценных бумаг, принадлежащих государству, на фондовой бирже отношения, возникающие в связи с их реализацией между продавцом и брокерскими компаниями, регулируются соответствующим договором.</w:t>
      </w:r>
    </w:p>
    <w:bookmarkEnd w:id="281"/>
    <w:bookmarkStart w:name="z283" w:id="282"/>
    <w:p>
      <w:pPr>
        <w:spacing w:after="0"/>
        <w:ind w:left="0"/>
        <w:jc w:val="both"/>
      </w:pPr>
      <w:r>
        <w:rPr>
          <w:rFonts w:ascii="Times New Roman"/>
          <w:b w:val="false"/>
          <w:i w:val="false"/>
          <w:color w:val="000000"/>
          <w:sz w:val="28"/>
        </w:rPr>
        <w:t>
      74. Реализация ценных бумаг производится в торговых системах фондовой биржи в соответствии с правилами биржевой торговли соответствующей фондовой биржи.</w:t>
      </w:r>
    </w:p>
    <w:bookmarkEnd w:id="282"/>
    <w:bookmarkStart w:name="z284" w:id="283"/>
    <w:p>
      <w:pPr>
        <w:spacing w:after="0"/>
        <w:ind w:left="0"/>
        <w:jc w:val="left"/>
      </w:pPr>
      <w:r>
        <w:rPr>
          <w:rFonts w:ascii="Times New Roman"/>
          <w:b/>
          <w:i w:val="false"/>
          <w:color w:val="000000"/>
        </w:rPr>
        <w:t xml:space="preserve"> Глава 7. Конкурс путем двухэтапных процедур</w:t>
      </w:r>
    </w:p>
    <w:bookmarkEnd w:id="283"/>
    <w:p>
      <w:pPr>
        <w:spacing w:after="0"/>
        <w:ind w:left="0"/>
        <w:jc w:val="both"/>
      </w:pPr>
      <w:r>
        <w:rPr>
          <w:rFonts w:ascii="Times New Roman"/>
          <w:b w:val="false"/>
          <w:i w:val="false"/>
          <w:color w:val="ff0000"/>
          <w:sz w:val="28"/>
        </w:rPr>
        <w:t xml:space="preserve">
      Сноска. Заголовок главы 7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 w:id="284"/>
    <w:p>
      <w:pPr>
        <w:spacing w:after="0"/>
        <w:ind w:left="0"/>
        <w:jc w:val="both"/>
      </w:pPr>
      <w:r>
        <w:rPr>
          <w:rFonts w:ascii="Times New Roman"/>
          <w:b w:val="false"/>
          <w:i w:val="false"/>
          <w:color w:val="000000"/>
          <w:sz w:val="28"/>
        </w:rPr>
        <w:t>
      75. Конкурс путем двухэтапных процедур проводится с участием независимых консультантов по решению Правительства Республики Казахстан, определяющего приоритет цены и (или) иных условий приватизации.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85"/>
    <w:p>
      <w:pPr>
        <w:spacing w:after="0"/>
        <w:ind w:left="0"/>
        <w:jc w:val="both"/>
      </w:pPr>
      <w:r>
        <w:rPr>
          <w:rFonts w:ascii="Times New Roman"/>
          <w:b w:val="false"/>
          <w:i w:val="false"/>
          <w:color w:val="000000"/>
          <w:sz w:val="28"/>
        </w:rPr>
        <w:t>
      76. Конкурс путем двухэтапных процедур включает в себя следующий план мероприятий:</w:t>
      </w:r>
    </w:p>
    <w:bookmarkEnd w:id="285"/>
    <w:bookmarkStart w:name="z287" w:id="286"/>
    <w:p>
      <w:pPr>
        <w:spacing w:after="0"/>
        <w:ind w:left="0"/>
        <w:jc w:val="both"/>
      </w:pPr>
      <w:r>
        <w:rPr>
          <w:rFonts w:ascii="Times New Roman"/>
          <w:b w:val="false"/>
          <w:i w:val="false"/>
          <w:color w:val="000000"/>
          <w:sz w:val="28"/>
        </w:rPr>
        <w:t xml:space="preserve">
      1) привлечение независимого консультанта в порядке, установленном </w:t>
      </w:r>
      <w:r>
        <w:rPr>
          <w:rFonts w:ascii="Times New Roman"/>
          <w:b w:val="false"/>
          <w:i w:val="false"/>
          <w:color w:val="000000"/>
          <w:sz w:val="28"/>
        </w:rPr>
        <w:t>статьей 100-1</w:t>
      </w:r>
      <w:r>
        <w:rPr>
          <w:rFonts w:ascii="Times New Roman"/>
          <w:b w:val="false"/>
          <w:i w:val="false"/>
          <w:color w:val="000000"/>
          <w:sz w:val="28"/>
        </w:rPr>
        <w:t xml:space="preserve">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приватизации;</w:t>
      </w:r>
    </w:p>
    <w:bookmarkEnd w:id="286"/>
    <w:bookmarkStart w:name="z288" w:id="287"/>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а также рассылку независимым консультантом предложения о продаже потенциальным покупателям (инвесторам);</w:t>
      </w:r>
    </w:p>
    <w:bookmarkEnd w:id="287"/>
    <w:bookmarkStart w:name="z289" w:id="288"/>
    <w:p>
      <w:pPr>
        <w:spacing w:after="0"/>
        <w:ind w:left="0"/>
        <w:jc w:val="both"/>
      </w:pP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p>
    <w:bookmarkEnd w:id="288"/>
    <w:bookmarkStart w:name="z290" w:id="289"/>
    <w:p>
      <w:pPr>
        <w:spacing w:after="0"/>
        <w:ind w:left="0"/>
        <w:jc w:val="both"/>
      </w:pP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bookmarkEnd w:id="289"/>
    <w:bookmarkStart w:name="z291" w:id="290"/>
    <w:p>
      <w:pPr>
        <w:spacing w:after="0"/>
        <w:ind w:left="0"/>
        <w:jc w:val="both"/>
      </w:pP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на предмет улучшения ранее предложенных условий (второй этап конкурса).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91"/>
    <w:p>
      <w:pPr>
        <w:spacing w:after="0"/>
        <w:ind w:left="0"/>
        <w:jc w:val="both"/>
      </w:pPr>
      <w:r>
        <w:rPr>
          <w:rFonts w:ascii="Times New Roman"/>
          <w:b w:val="false"/>
          <w:i w:val="false"/>
          <w:color w:val="000000"/>
          <w:sz w:val="28"/>
        </w:rPr>
        <w:t>
      77. На заседании комиссии при конкурсе путем двухэтапных процедур заявки с предложениями участников изучаются и сравниваются всеми членами комиссии. Комиссия проверяет соблюдение всех формальностей, определяет наличие требуемых сведений и документов.</w:t>
      </w:r>
    </w:p>
    <w:bookmarkEnd w:id="291"/>
    <w:bookmarkStart w:name="z293" w:id="292"/>
    <w:p>
      <w:pPr>
        <w:spacing w:after="0"/>
        <w:ind w:left="0"/>
        <w:jc w:val="both"/>
      </w:pPr>
      <w:r>
        <w:rPr>
          <w:rFonts w:ascii="Times New Roman"/>
          <w:b w:val="false"/>
          <w:i w:val="false"/>
          <w:color w:val="000000"/>
          <w:sz w:val="28"/>
        </w:rPr>
        <w:t xml:space="preserve">
      78. По итогам проведения каждого этапа переговоров продавцом, независимым консультантом и всеми участниками конкурса путем двухэтапных процедур подписывается протокол о его результатах. </w:t>
      </w:r>
    </w:p>
    <w:bookmarkEnd w:id="292"/>
    <w:bookmarkStart w:name="z294" w:id="293"/>
    <w:p>
      <w:pPr>
        <w:spacing w:after="0"/>
        <w:ind w:left="0"/>
        <w:jc w:val="both"/>
      </w:pPr>
      <w:r>
        <w:rPr>
          <w:rFonts w:ascii="Times New Roman"/>
          <w:b w:val="false"/>
          <w:i w:val="false"/>
          <w:color w:val="000000"/>
          <w:sz w:val="28"/>
        </w:rPr>
        <w:t>
      79. Выигравшим конкурс путем двухэтапных процедур признается потенциальный покупатель (инвестор), предложивший в ходе второго этапа конкурса путем двухэтапных процедур наилучшие условия.</w:t>
      </w:r>
    </w:p>
    <w:bookmarkEnd w:id="293"/>
    <w:bookmarkStart w:name="z295" w:id="294"/>
    <w:p>
      <w:pPr>
        <w:spacing w:after="0"/>
        <w:ind w:left="0"/>
        <w:jc w:val="both"/>
      </w:pPr>
      <w:r>
        <w:rPr>
          <w:rFonts w:ascii="Times New Roman"/>
          <w:b w:val="false"/>
          <w:i w:val="false"/>
          <w:color w:val="000000"/>
          <w:sz w:val="28"/>
        </w:rPr>
        <w:t>
      80. В случаях отказа или уклонения победителя конкурса путем двухэтапных процедур от подписания договора купли-продажи в сроки, установленные продавцом, его гарантийный взнос удерживается продавцом и подписывается договор купли-продажи с потенциальным покупателем (инвестором), предложение которого признано наилучшим после предложения победителя конкурса.</w:t>
      </w:r>
    </w:p>
    <w:bookmarkEnd w:id="294"/>
    <w:bookmarkStart w:name="z296" w:id="295"/>
    <w:p>
      <w:pPr>
        <w:spacing w:after="0"/>
        <w:ind w:left="0"/>
        <w:jc w:val="left"/>
      </w:pPr>
      <w:r>
        <w:rPr>
          <w:rFonts w:ascii="Times New Roman"/>
          <w:b/>
          <w:i w:val="false"/>
          <w:color w:val="000000"/>
        </w:rPr>
        <w:t xml:space="preserve"> Глава 8. Продажа производных ценных бумаг, удостоверяющих права на акции акционерных обществ, принадлежащие государству</w:t>
      </w:r>
    </w:p>
    <w:bookmarkEnd w:id="295"/>
    <w:p>
      <w:pPr>
        <w:spacing w:after="0"/>
        <w:ind w:left="0"/>
        <w:jc w:val="both"/>
      </w:pPr>
      <w:r>
        <w:rPr>
          <w:rFonts w:ascii="Times New Roman"/>
          <w:b w:val="false"/>
          <w:i w:val="false"/>
          <w:color w:val="ff0000"/>
          <w:sz w:val="28"/>
        </w:rPr>
        <w:t xml:space="preserve">
      Сноска. Заголовок главы 8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296"/>
    <w:p>
      <w:pPr>
        <w:spacing w:after="0"/>
        <w:ind w:left="0"/>
        <w:jc w:val="both"/>
      </w:pPr>
      <w:r>
        <w:rPr>
          <w:rFonts w:ascii="Times New Roman"/>
          <w:b w:val="false"/>
          <w:i w:val="false"/>
          <w:color w:val="000000"/>
          <w:sz w:val="28"/>
        </w:rPr>
        <w:t>
      81.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bookmarkEnd w:id="296"/>
    <w:bookmarkStart w:name="z298" w:id="297"/>
    <w:p>
      <w:pPr>
        <w:spacing w:after="0"/>
        <w:ind w:left="0"/>
        <w:jc w:val="both"/>
      </w:pPr>
      <w:r>
        <w:rPr>
          <w:rFonts w:ascii="Times New Roman"/>
          <w:b w:val="false"/>
          <w:i w:val="false"/>
          <w:color w:val="000000"/>
          <w:sz w:val="28"/>
        </w:rPr>
        <w:t>
      82.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bookmarkEnd w:id="297"/>
    <w:bookmarkStart w:name="z299" w:id="298"/>
    <w:p>
      <w:pPr>
        <w:spacing w:after="0"/>
        <w:ind w:left="0"/>
        <w:jc w:val="both"/>
      </w:pPr>
      <w:r>
        <w:rPr>
          <w:rFonts w:ascii="Times New Roman"/>
          <w:b w:val="false"/>
          <w:i w:val="false"/>
          <w:color w:val="000000"/>
          <w:sz w:val="28"/>
        </w:rPr>
        <w:t>
      83.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w:t>
      </w:r>
    </w:p>
    <w:bookmarkEnd w:id="298"/>
    <w:bookmarkStart w:name="z300" w:id="299"/>
    <w:p>
      <w:pPr>
        <w:spacing w:after="0"/>
        <w:ind w:left="0"/>
        <w:jc w:val="left"/>
      </w:pPr>
      <w:r>
        <w:rPr>
          <w:rFonts w:ascii="Times New Roman"/>
          <w:b/>
          <w:i w:val="false"/>
          <w:color w:val="000000"/>
        </w:rPr>
        <w:t xml:space="preserve"> Глава 9. Прямая адресная продажа</w:t>
      </w:r>
    </w:p>
    <w:bookmarkEnd w:id="299"/>
    <w:p>
      <w:pPr>
        <w:spacing w:after="0"/>
        <w:ind w:left="0"/>
        <w:jc w:val="both"/>
      </w:pPr>
      <w:r>
        <w:rPr>
          <w:rFonts w:ascii="Times New Roman"/>
          <w:b w:val="false"/>
          <w:i w:val="false"/>
          <w:color w:val="ff0000"/>
          <w:sz w:val="28"/>
        </w:rPr>
        <w:t xml:space="preserve">
      Сноска. Заголовок главы 9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1" w:id="300"/>
    <w:p>
      <w:pPr>
        <w:spacing w:after="0"/>
        <w:ind w:left="0"/>
        <w:jc w:val="both"/>
      </w:pPr>
      <w:r>
        <w:rPr>
          <w:rFonts w:ascii="Times New Roman"/>
          <w:b w:val="false"/>
          <w:i w:val="false"/>
          <w:color w:val="000000"/>
          <w:sz w:val="28"/>
        </w:rPr>
        <w:t>
      84. Прямой адресной продаже подлежат объекты, переданные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определенные решением Правительства Республики Казахстан, подлежащие передаче стратегическому инвестору.</w:t>
      </w:r>
    </w:p>
    <w:bookmarkEnd w:id="300"/>
    <w:bookmarkStart w:name="z302" w:id="301"/>
    <w:p>
      <w:pPr>
        <w:spacing w:after="0"/>
        <w:ind w:left="0"/>
        <w:jc w:val="both"/>
      </w:pP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bookmarkEnd w:id="301"/>
    <w:bookmarkStart w:name="z303" w:id="302"/>
    <w:p>
      <w:pPr>
        <w:spacing w:after="0"/>
        <w:ind w:left="0"/>
        <w:jc w:val="both"/>
      </w:pPr>
      <w:r>
        <w:rPr>
          <w:rFonts w:ascii="Times New Roman"/>
          <w:b w:val="false"/>
          <w:i w:val="false"/>
          <w:color w:val="000000"/>
          <w:sz w:val="28"/>
        </w:rPr>
        <w:t xml:space="preserve">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 </w:t>
      </w:r>
    </w:p>
    <w:bookmarkEnd w:id="302"/>
    <w:bookmarkStart w:name="z304" w:id="303"/>
    <w:p>
      <w:pPr>
        <w:spacing w:after="0"/>
        <w:ind w:left="0"/>
        <w:jc w:val="both"/>
      </w:pPr>
      <w:r>
        <w:rPr>
          <w:rFonts w:ascii="Times New Roman"/>
          <w:b w:val="false"/>
          <w:i w:val="false"/>
          <w:color w:val="000000"/>
          <w:sz w:val="28"/>
        </w:rPr>
        <w:t xml:space="preserve">
      наличие опыта деятельности в сфере, связанной с деятельностью продаваемого объекта приватизации; </w:t>
      </w:r>
    </w:p>
    <w:bookmarkEnd w:id="303"/>
    <w:bookmarkStart w:name="z305" w:id="304"/>
    <w:p>
      <w:pPr>
        <w:spacing w:after="0"/>
        <w:ind w:left="0"/>
        <w:jc w:val="both"/>
      </w:pPr>
      <w:r>
        <w:rPr>
          <w:rFonts w:ascii="Times New Roman"/>
          <w:b w:val="false"/>
          <w:i w:val="false"/>
          <w:color w:val="000000"/>
          <w:sz w:val="28"/>
        </w:rPr>
        <w:t xml:space="preserve">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информаций (секретов производства (ноу-хау) и привлечения высококвалифицированных специалистов. </w:t>
      </w:r>
    </w:p>
    <w:bookmarkEnd w:id="304"/>
    <w:bookmarkStart w:name="z306" w:id="305"/>
    <w:p>
      <w:pPr>
        <w:spacing w:after="0"/>
        <w:ind w:left="0"/>
        <w:jc w:val="both"/>
      </w:pPr>
      <w:r>
        <w:rPr>
          <w:rFonts w:ascii="Times New Roman"/>
          <w:b w:val="false"/>
          <w:i w:val="false"/>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p>
    <w:bookmarkEnd w:id="305"/>
    <w:bookmarkStart w:name="z307" w:id="306"/>
    <w:p>
      <w:pPr>
        <w:spacing w:after="0"/>
        <w:ind w:left="0"/>
        <w:jc w:val="both"/>
      </w:pPr>
      <w:r>
        <w:rPr>
          <w:rFonts w:ascii="Times New Roman"/>
          <w:b w:val="false"/>
          <w:i w:val="false"/>
          <w:color w:val="000000"/>
          <w:sz w:val="28"/>
        </w:rPr>
        <w:t>
      1) объемам, видам и срокам инвестиций в объект приватизации;</w:t>
      </w:r>
    </w:p>
    <w:bookmarkEnd w:id="306"/>
    <w:bookmarkStart w:name="z308" w:id="307"/>
    <w:p>
      <w:pPr>
        <w:spacing w:after="0"/>
        <w:ind w:left="0"/>
        <w:jc w:val="both"/>
      </w:pPr>
      <w:r>
        <w:rPr>
          <w:rFonts w:ascii="Times New Roman"/>
          <w:b w:val="false"/>
          <w:i w:val="false"/>
          <w:color w:val="000000"/>
          <w:sz w:val="28"/>
        </w:rPr>
        <w:t>
      2) обеспечению определенного уровня объема производства, номенклатуры выпускаемой продукции или оказываемых услуг;</w:t>
      </w:r>
    </w:p>
    <w:bookmarkEnd w:id="307"/>
    <w:bookmarkStart w:name="z309" w:id="308"/>
    <w:p>
      <w:pPr>
        <w:spacing w:after="0"/>
        <w:ind w:left="0"/>
        <w:jc w:val="both"/>
      </w:pPr>
      <w:r>
        <w:rPr>
          <w:rFonts w:ascii="Times New Roman"/>
          <w:b w:val="false"/>
          <w:i w:val="false"/>
          <w:color w:val="000000"/>
          <w:sz w:val="28"/>
        </w:rPr>
        <w:t>
      3) проведению природоохранных мероприятий;</w:t>
      </w:r>
    </w:p>
    <w:bookmarkEnd w:id="308"/>
    <w:bookmarkStart w:name="z310" w:id="309"/>
    <w:p>
      <w:pPr>
        <w:spacing w:after="0"/>
        <w:ind w:left="0"/>
        <w:jc w:val="both"/>
      </w:pPr>
      <w:r>
        <w:rPr>
          <w:rFonts w:ascii="Times New Roman"/>
          <w:b w:val="false"/>
          <w:i w:val="false"/>
          <w:color w:val="000000"/>
          <w:sz w:val="28"/>
        </w:rPr>
        <w:t>
      4) сохранению профиля деятельности</w:t>
      </w:r>
    </w:p>
    <w:bookmarkEnd w:id="309"/>
    <w:bookmarkStart w:name="z311" w:id="310"/>
    <w:p>
      <w:pPr>
        <w:spacing w:after="0"/>
        <w:ind w:left="0"/>
        <w:jc w:val="both"/>
      </w:pPr>
      <w:r>
        <w:rPr>
          <w:rFonts w:ascii="Times New Roman"/>
          <w:b w:val="false"/>
          <w:i w:val="false"/>
          <w:color w:val="000000"/>
          <w:sz w:val="28"/>
        </w:rPr>
        <w:t>
      5) сохранению или созданию новых рабочих мест;</w:t>
      </w:r>
    </w:p>
    <w:bookmarkEnd w:id="310"/>
    <w:bookmarkStart w:name="z312" w:id="311"/>
    <w:p>
      <w:pPr>
        <w:spacing w:after="0"/>
        <w:ind w:left="0"/>
        <w:jc w:val="both"/>
      </w:pPr>
      <w:r>
        <w:rPr>
          <w:rFonts w:ascii="Times New Roman"/>
          <w:b w:val="false"/>
          <w:i w:val="false"/>
          <w:color w:val="000000"/>
          <w:sz w:val="28"/>
        </w:rPr>
        <w:t>
      6) обеспечению не менее двух третей от штатной численности работниками, являющимися гражданами Республики Казахстан;</w:t>
      </w:r>
    </w:p>
    <w:bookmarkEnd w:id="311"/>
    <w:bookmarkStart w:name="z313" w:id="312"/>
    <w:p>
      <w:pPr>
        <w:spacing w:after="0"/>
        <w:ind w:left="0"/>
        <w:jc w:val="both"/>
      </w:pPr>
      <w:r>
        <w:rPr>
          <w:rFonts w:ascii="Times New Roman"/>
          <w:b w:val="false"/>
          <w:i w:val="false"/>
          <w:color w:val="000000"/>
          <w:sz w:val="28"/>
        </w:rPr>
        <w:t>
      7) сохранению существующего порядка и условия использования объектов производственной и социальной инфраструктуры;</w:t>
      </w:r>
    </w:p>
    <w:bookmarkEnd w:id="312"/>
    <w:bookmarkStart w:name="z314" w:id="313"/>
    <w:p>
      <w:pPr>
        <w:spacing w:after="0"/>
        <w:ind w:left="0"/>
        <w:jc w:val="both"/>
      </w:pPr>
      <w:r>
        <w:rPr>
          <w:rFonts w:ascii="Times New Roman"/>
          <w:b w:val="false"/>
          <w:i w:val="false"/>
          <w:color w:val="000000"/>
          <w:sz w:val="28"/>
        </w:rPr>
        <w:t>
      8) погашению кредиторской задолженности в установленные сроки;</w:t>
      </w:r>
    </w:p>
    <w:bookmarkEnd w:id="313"/>
    <w:bookmarkStart w:name="z315" w:id="314"/>
    <w:p>
      <w:pPr>
        <w:spacing w:after="0"/>
        <w:ind w:left="0"/>
        <w:jc w:val="both"/>
      </w:pPr>
      <w:r>
        <w:rPr>
          <w:rFonts w:ascii="Times New Roman"/>
          <w:b w:val="false"/>
          <w:i w:val="false"/>
          <w:color w:val="000000"/>
          <w:sz w:val="28"/>
        </w:rPr>
        <w:t>
      9) погашению задолженности по заработной плате;</w:t>
      </w:r>
    </w:p>
    <w:bookmarkEnd w:id="314"/>
    <w:bookmarkStart w:name="z316" w:id="315"/>
    <w:p>
      <w:pPr>
        <w:spacing w:after="0"/>
        <w:ind w:left="0"/>
        <w:jc w:val="both"/>
      </w:pPr>
      <w:r>
        <w:rPr>
          <w:rFonts w:ascii="Times New Roman"/>
          <w:b w:val="false"/>
          <w:i w:val="false"/>
          <w:color w:val="000000"/>
          <w:sz w:val="28"/>
        </w:rPr>
        <w:t>
      10) ограничению на совершение сделок (перепродажа, залог, передача в управление и другие) и/или запрещение определенных действий в отношении объекта приватизации в течение определенного периода времени.</w:t>
      </w:r>
    </w:p>
    <w:bookmarkEnd w:id="315"/>
    <w:bookmarkStart w:name="z317" w:id="316"/>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17"/>
    <w:p>
      <w:pPr>
        <w:spacing w:after="0"/>
        <w:ind w:left="0"/>
        <w:jc w:val="both"/>
      </w:pPr>
      <w:r>
        <w:rPr>
          <w:rFonts w:ascii="Times New Roman"/>
          <w:b w:val="false"/>
          <w:i w:val="false"/>
          <w:color w:val="000000"/>
          <w:sz w:val="28"/>
        </w:rPr>
        <w:t>
      85.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bookmarkEnd w:id="317"/>
    <w:bookmarkStart w:name="z321" w:id="318"/>
    <w:p>
      <w:pPr>
        <w:spacing w:after="0"/>
        <w:ind w:left="0"/>
        <w:jc w:val="both"/>
      </w:pPr>
      <w:r>
        <w:rPr>
          <w:rFonts w:ascii="Times New Roman"/>
          <w:b w:val="false"/>
          <w:i w:val="false"/>
          <w:color w:val="000000"/>
          <w:sz w:val="28"/>
        </w:rPr>
        <w:t>
      86. Продажа объекта приватизации осуществляется посредством заключения договора купли-продажи по цене, определяемой по результатам проведенного тендера по передаче в доверительное управление или имущественный наем (аренду) с правом последующего выкупа и указанной в договоре доверительного управления или имущественного найма (аренды) с условием индексации в случае выкупа.</w:t>
      </w:r>
    </w:p>
    <w:bookmarkEnd w:id="318"/>
    <w:p>
      <w:pPr>
        <w:spacing w:after="0"/>
        <w:ind w:left="0"/>
        <w:jc w:val="both"/>
      </w:pPr>
      <w:r>
        <w:rPr>
          <w:rFonts w:ascii="Times New Roman"/>
          <w:b w:val="false"/>
          <w:i w:val="false"/>
          <w:color w:val="000000"/>
          <w:sz w:val="28"/>
        </w:rPr>
        <w:t>
      При этом индексации подлежит цена объекта приватизации за вычетом гарантийного взноса за весь период доверительного управления или имущественного найма (аренды) до дня заключения договора купли-продажи включительно, исходя из базовой ставки Национального Банка Республики Казахстан. Расчеты по договору купли-продажи осуществляются в порядке, определенном пунктом 89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3" w:id="319"/>
    <w:p>
      <w:pPr>
        <w:spacing w:after="0"/>
        <w:ind w:left="0"/>
        <w:jc w:val="left"/>
      </w:pPr>
      <w:r>
        <w:rPr>
          <w:rFonts w:ascii="Times New Roman"/>
          <w:b/>
          <w:i w:val="false"/>
          <w:color w:val="000000"/>
        </w:rPr>
        <w:t xml:space="preserve"> Глава 10. Порядок расчетов</w:t>
      </w:r>
    </w:p>
    <w:bookmarkEnd w:id="319"/>
    <w:p>
      <w:pPr>
        <w:spacing w:after="0"/>
        <w:ind w:left="0"/>
        <w:jc w:val="both"/>
      </w:pPr>
      <w:r>
        <w:rPr>
          <w:rFonts w:ascii="Times New Roman"/>
          <w:b w:val="false"/>
          <w:i w:val="false"/>
          <w:color w:val="ff0000"/>
          <w:sz w:val="28"/>
        </w:rPr>
        <w:t xml:space="preserve">
      Сноска. Заголовок главы 10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320"/>
    <w:p>
      <w:pPr>
        <w:spacing w:after="0"/>
        <w:ind w:left="0"/>
        <w:jc w:val="both"/>
      </w:pPr>
      <w:r>
        <w:rPr>
          <w:rFonts w:ascii="Times New Roman"/>
          <w:b w:val="false"/>
          <w:i w:val="false"/>
          <w:color w:val="000000"/>
          <w:sz w:val="28"/>
        </w:rPr>
        <w:t>
      87. Договор купли-продажи подписывается продавцом и покупателем. В договоре указывается ссылка на протокол о результатах торгов, как основание заключения договора.</w:t>
      </w:r>
    </w:p>
    <w:bookmarkEnd w:id="320"/>
    <w:bookmarkStart w:name="z325" w:id="321"/>
    <w:p>
      <w:pPr>
        <w:spacing w:after="0"/>
        <w:ind w:left="0"/>
        <w:jc w:val="both"/>
      </w:pPr>
      <w:r>
        <w:rPr>
          <w:rFonts w:ascii="Times New Roman"/>
          <w:b w:val="false"/>
          <w:i w:val="false"/>
          <w:color w:val="000000"/>
          <w:sz w:val="28"/>
        </w:rPr>
        <w:t>
      88. Лицо, выигравшее торги, при неподписании протокола о результатах торгов или договора купли-продажи утрачивает внесенный им гарантийный взнос и возмещает продавцу понесенный им реальный ущерб в части, не покрытой гарантийным взносом.</w:t>
      </w:r>
    </w:p>
    <w:bookmarkEnd w:id="321"/>
    <w:bookmarkStart w:name="z326" w:id="322"/>
    <w:p>
      <w:pPr>
        <w:spacing w:after="0"/>
        <w:ind w:left="0"/>
        <w:jc w:val="both"/>
      </w:pPr>
      <w:r>
        <w:rPr>
          <w:rFonts w:ascii="Times New Roman"/>
          <w:b w:val="false"/>
          <w:i w:val="false"/>
          <w:color w:val="000000"/>
          <w:sz w:val="28"/>
        </w:rPr>
        <w:t>
      89. Расчеты по договору купли-продажи производятся между продавцом и покупателем, при этом покупатель производит расчеты в следующем порядке:</w:t>
      </w:r>
    </w:p>
    <w:bookmarkEnd w:id="322"/>
    <w:bookmarkStart w:name="z327" w:id="323"/>
    <w:p>
      <w:pPr>
        <w:spacing w:after="0"/>
        <w:ind w:left="0"/>
        <w:jc w:val="both"/>
      </w:pPr>
      <w:r>
        <w:rPr>
          <w:rFonts w:ascii="Times New Roman"/>
          <w:b w:val="false"/>
          <w:i w:val="false"/>
          <w:color w:val="000000"/>
          <w:sz w:val="28"/>
        </w:rPr>
        <w:t>
      1) авансовый платеж вносится в размере не менее пятнадцати процентов от цены продажи объекта приватизации в срок не позднее десяти рабочих дней со дня подписания договора купли-продажи (гарантийный взнос засчитывается в счет причитающегося авансового платежа);</w:t>
      </w:r>
    </w:p>
    <w:bookmarkEnd w:id="323"/>
    <w:bookmarkStart w:name="z328" w:id="324"/>
    <w:p>
      <w:pPr>
        <w:spacing w:after="0"/>
        <w:ind w:left="0"/>
        <w:jc w:val="both"/>
      </w:pPr>
      <w:r>
        <w:rPr>
          <w:rFonts w:ascii="Times New Roman"/>
          <w:b w:val="false"/>
          <w:i w:val="false"/>
          <w:color w:val="000000"/>
          <w:sz w:val="28"/>
        </w:rPr>
        <w:t>
      2) оставшаяся сумма вносится по договоренности сторон, но не позднее тридцати календарных дней со дня подписания договора купли-продажи.</w:t>
      </w:r>
    </w:p>
    <w:bookmarkEnd w:id="324"/>
    <w:bookmarkStart w:name="z329" w:id="325"/>
    <w:p>
      <w:pPr>
        <w:spacing w:after="0"/>
        <w:ind w:left="0"/>
        <w:jc w:val="both"/>
      </w:pPr>
      <w:r>
        <w:rPr>
          <w:rFonts w:ascii="Times New Roman"/>
          <w:b w:val="false"/>
          <w:i w:val="false"/>
          <w:color w:val="000000"/>
          <w:sz w:val="28"/>
        </w:rPr>
        <w:t>
      90. В случае просрочки авансового или окончательного платежа договор купли-продажи продавцом расторгается в одностороннем порядке с предъявлением требований к покупателю о возмещении реальных убытков в части, не покрытой гарантийным взносом.</w:t>
      </w:r>
    </w:p>
    <w:bookmarkEnd w:id="325"/>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0" w:id="326"/>
    <w:p>
      <w:pPr>
        <w:spacing w:after="0"/>
        <w:ind w:left="0"/>
        <w:jc w:val="both"/>
      </w:pPr>
      <w:r>
        <w:rPr>
          <w:rFonts w:ascii="Times New Roman"/>
          <w:b w:val="false"/>
          <w:i w:val="false"/>
          <w:color w:val="000000"/>
          <w:sz w:val="28"/>
        </w:rPr>
        <w:t xml:space="preserve">
      91. Передача объекта приватизации, за исключением государственных пакетов акций, производится по акту приема-передачи не позднее тридцати календарных дней с даты полной оплаты покупателем цены продажи по договору купли-продажи, за исключением случая, указанного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w:t>
      </w:r>
    </w:p>
    <w:bookmarkEnd w:id="326"/>
    <w:p>
      <w:pPr>
        <w:spacing w:after="0"/>
        <w:ind w:left="0"/>
        <w:jc w:val="both"/>
      </w:pPr>
      <w:r>
        <w:rPr>
          <w:rFonts w:ascii="Times New Roman"/>
          <w:b w:val="false"/>
          <w:i w:val="false"/>
          <w:color w:val="000000"/>
          <w:sz w:val="28"/>
        </w:rPr>
        <w:t xml:space="preserve">
      Сведения о подписании акта приема-передачи покупателем вносятся продавцом на веб-портал реестра в двухдневный срок. </w:t>
      </w:r>
    </w:p>
    <w:bookmarkStart w:name="z84" w:id="327"/>
    <w:p>
      <w:pPr>
        <w:spacing w:after="0"/>
        <w:ind w:left="0"/>
        <w:jc w:val="both"/>
      </w:pP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проданный объект приватизации.</w:t>
      </w:r>
    </w:p>
    <w:bookmarkEnd w:id="327"/>
    <w:bookmarkStart w:name="z85" w:id="328"/>
    <w:p>
      <w:pPr>
        <w:spacing w:after="0"/>
        <w:ind w:left="0"/>
        <w:jc w:val="both"/>
      </w:pPr>
      <w:r>
        <w:rPr>
          <w:rFonts w:ascii="Times New Roman"/>
          <w:b w:val="false"/>
          <w:i w:val="false"/>
          <w:color w:val="000000"/>
          <w:sz w:val="28"/>
        </w:rPr>
        <w:t xml:space="preserve">
      При продаже государственного предприятия как имущественного комплекса покупателем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должна быть осуществлена государственная регистрация прекращения деятельности приватизированного государственного предприятия с обязательным извещением продавца о проведенной регистрации. </w:t>
      </w:r>
    </w:p>
    <w:bookmarkEnd w:id="328"/>
    <w:bookmarkStart w:name="z86" w:id="329"/>
    <w:p>
      <w:pPr>
        <w:spacing w:after="0"/>
        <w:ind w:left="0"/>
        <w:jc w:val="both"/>
      </w:pPr>
      <w:r>
        <w:rPr>
          <w:rFonts w:ascii="Times New Roman"/>
          <w:b w:val="false"/>
          <w:i w:val="false"/>
          <w:color w:val="000000"/>
          <w:sz w:val="28"/>
        </w:rPr>
        <w:t xml:space="preserve">
      При неподписании покупателем акта приема-передачи в установленный срок продавцом расторгается договор купли-продажи в одностороннем порядке с предъявлением требований к покупателю о возмещении реальных убытков в части, не покрытой гарантийным взносом, и подписывается акт об отмене результатов торгов, формируемый на веб-портале реестра. </w:t>
      </w:r>
    </w:p>
    <w:bookmarkEnd w:id="329"/>
    <w:bookmarkStart w:name="z87" w:id="330"/>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3" w:id="331"/>
    <w:p>
      <w:pPr>
        <w:spacing w:after="0"/>
        <w:ind w:left="0"/>
        <w:jc w:val="both"/>
      </w:pPr>
      <w:r>
        <w:rPr>
          <w:rFonts w:ascii="Times New Roman"/>
          <w:b w:val="false"/>
          <w:i w:val="false"/>
          <w:color w:val="000000"/>
          <w:sz w:val="28"/>
        </w:rPr>
        <w:t>
      92. Передача государственных пакетов акций производится после полной оплаты покупателем цены продажи по договору купли-продажи путем подписания приказа о переводе ценных бумаг.</w:t>
      </w:r>
    </w:p>
    <w:bookmarkEnd w:id="331"/>
    <w:bookmarkStart w:name="z334" w:id="332"/>
    <w:p>
      <w:pPr>
        <w:spacing w:after="0"/>
        <w:ind w:left="0"/>
        <w:jc w:val="both"/>
      </w:pPr>
      <w:r>
        <w:rPr>
          <w:rFonts w:ascii="Times New Roman"/>
          <w:b w:val="false"/>
          <w:i w:val="false"/>
          <w:color w:val="000000"/>
          <w:sz w:val="28"/>
        </w:rPr>
        <w:t>
      93. Оплата в рассрочку допускается лишь в случаях, когда условия возможной рассрочки были заблаговременно доведены до сведения участников торгов. При этом размер первоначального взноса не может быть меньше пятнадцати процентов от цены продажи, а период рассрочки составляет не более трех лет.</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Правительства РК от 26.10.2024 </w:t>
      </w:r>
      <w:r>
        <w:rPr>
          <w:rFonts w:ascii="Times New Roman"/>
          <w:b w:val="false"/>
          <w:i w:val="false"/>
          <w:color w:val="000000"/>
          <w:sz w:val="28"/>
        </w:rPr>
        <w:t>№ 890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5" w:id="333"/>
    <w:p>
      <w:pPr>
        <w:spacing w:after="0"/>
        <w:ind w:left="0"/>
        <w:jc w:val="both"/>
      </w:pPr>
      <w:r>
        <w:rPr>
          <w:rFonts w:ascii="Times New Roman"/>
          <w:b w:val="false"/>
          <w:i w:val="false"/>
          <w:color w:val="000000"/>
          <w:sz w:val="28"/>
        </w:rPr>
        <w:t>
      94. Первоначальный взнос вносится покупателем в течение тридцати календарных дней со дня подписания договора купли-продажи. На последующие вносимые суммы начисляются проценты, исходя из базовой ставки Национального Банка Республики Казахстан. Внесение последующих сумм должно осуществляться не реже одного раза в квартал.</w:t>
      </w:r>
    </w:p>
    <w:bookmarkEnd w:id="333"/>
    <w:bookmarkStart w:name="z336" w:id="334"/>
    <w:p>
      <w:pPr>
        <w:spacing w:after="0"/>
        <w:ind w:left="0"/>
        <w:jc w:val="both"/>
      </w:pPr>
      <w:r>
        <w:rPr>
          <w:rFonts w:ascii="Times New Roman"/>
          <w:b w:val="false"/>
          <w:i w:val="false"/>
          <w:color w:val="000000"/>
          <w:sz w:val="28"/>
        </w:rPr>
        <w:t>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35"/>
    <w:p>
      <w:pPr>
        <w:spacing w:after="0"/>
        <w:ind w:left="0"/>
        <w:jc w:val="both"/>
      </w:pPr>
      <w:r>
        <w:rPr>
          <w:rFonts w:ascii="Times New Roman"/>
          <w:b w:val="false"/>
          <w:i w:val="false"/>
          <w:color w:val="000000"/>
          <w:sz w:val="28"/>
        </w:rPr>
        <w:t>
      95. При продаже объекта в рассрочку передача осуществляется путем подписания акта приема-передачи объекта приватизации после оплаты первоначального взноса с одновременным заключением договора залога, подлежащего соответствующей регистрации, если иной способ обеспечения не предусмотрен договором купли-продажи.</w:t>
      </w:r>
    </w:p>
    <w:bookmarkEnd w:id="335"/>
    <w:bookmarkStart w:name="z338" w:id="336"/>
    <w:p>
      <w:pPr>
        <w:spacing w:after="0"/>
        <w:ind w:left="0"/>
        <w:jc w:val="both"/>
      </w:pPr>
      <w:r>
        <w:rPr>
          <w:rFonts w:ascii="Times New Roman"/>
          <w:b w:val="false"/>
          <w:i w:val="false"/>
          <w:color w:val="000000"/>
          <w:sz w:val="28"/>
        </w:rPr>
        <w:t>
      При продаже государственного пакета акций в рассрочку передача осуществляется путем подписания приказа о переводе ценных бумаг после оплаты первоначального взноса с одновременным заключением договора залога, подлежащего соответствующей регистрации.</w:t>
      </w:r>
    </w:p>
    <w:bookmarkEnd w:id="336"/>
    <w:bookmarkStart w:name="z339" w:id="337"/>
    <w:p>
      <w:pPr>
        <w:spacing w:after="0"/>
        <w:ind w:left="0"/>
        <w:jc w:val="left"/>
      </w:pPr>
      <w:r>
        <w:rPr>
          <w:rFonts w:ascii="Times New Roman"/>
          <w:b/>
          <w:i w:val="false"/>
          <w:color w:val="000000"/>
        </w:rPr>
        <w:t xml:space="preserve"> 11. Средства, полученные от продажи объекта приватизации</w:t>
      </w:r>
    </w:p>
    <w:bookmarkEnd w:id="337"/>
    <w:bookmarkStart w:name="z340" w:id="338"/>
    <w:p>
      <w:pPr>
        <w:spacing w:after="0"/>
        <w:ind w:left="0"/>
        <w:jc w:val="both"/>
      </w:pPr>
      <w:r>
        <w:rPr>
          <w:rFonts w:ascii="Times New Roman"/>
          <w:b w:val="false"/>
          <w:i w:val="false"/>
          <w:color w:val="000000"/>
          <w:sz w:val="28"/>
        </w:rPr>
        <w:t>
      96. Средства, полученные от приватизации объектов республиканской собственности, направляются в Национальный фонд Республики Казахстан, и сведения о них включаются в реестр продавцом в течение пяти рабочих дней с даты оплаты покупателем цены продажи по договору купли-продажи.</w:t>
      </w:r>
    </w:p>
    <w:bookmarkEnd w:id="338"/>
    <w:p>
      <w:pPr>
        <w:spacing w:after="0"/>
        <w:ind w:left="0"/>
        <w:jc w:val="both"/>
      </w:pPr>
      <w:r>
        <w:rPr>
          <w:rFonts w:ascii="Times New Roman"/>
          <w:b w:val="false"/>
          <w:i w:val="false"/>
          <w:color w:val="000000"/>
          <w:sz w:val="28"/>
        </w:rPr>
        <w:t>
      Средства, полученные от приватизации объектов коммунальной собственности, направляются в соответствующий местный бюджет, и сведения о них включаются в реестр продавцом в течение пяти рабочих дней с даты оплаты покупателем цены продажи по договору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39"/>
    <w:p>
      <w:pPr>
        <w:spacing w:after="0"/>
        <w:ind w:left="0"/>
        <w:jc w:val="both"/>
      </w:pPr>
      <w:r>
        <w:rPr>
          <w:rFonts w:ascii="Times New Roman"/>
          <w:b w:val="false"/>
          <w:i w:val="false"/>
          <w:color w:val="000000"/>
          <w:sz w:val="28"/>
        </w:rPr>
        <w:t>
      97. Подготовка и проведение торгов по приватизации осуществляются за счет бюджетных средств.</w:t>
      </w:r>
    </w:p>
    <w:bookmarkEnd w:id="339"/>
    <w:bookmarkStart w:name="z343" w:id="340"/>
    <w:p>
      <w:pPr>
        <w:spacing w:after="0"/>
        <w:ind w:left="0"/>
        <w:jc w:val="both"/>
      </w:pPr>
      <w:r>
        <w:rPr>
          <w:rFonts w:ascii="Times New Roman"/>
          <w:b w:val="false"/>
          <w:i w:val="false"/>
          <w:color w:val="000000"/>
          <w:sz w:val="28"/>
        </w:rPr>
        <w:t>
      98. Оплата услуг организатора и/или единого оператора включается в расходы продавца на подготовку и проведение торгов по приватизации.</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продажи</w:t>
            </w:r>
            <w:r>
              <w:br/>
            </w:r>
            <w:r>
              <w:rPr>
                <w:rFonts w:ascii="Times New Roman"/>
                <w:b w:val="false"/>
                <w:i w:val="false"/>
                <w:color w:val="000000"/>
                <w:sz w:val="20"/>
              </w:rPr>
              <w:t>объектов приватизации</w:t>
            </w:r>
          </w:p>
        </w:tc>
      </w:tr>
    </w:tbl>
    <w:bookmarkStart w:name="z191" w:id="341"/>
    <w:p>
      <w:pPr>
        <w:spacing w:after="0"/>
        <w:ind w:left="0"/>
        <w:jc w:val="left"/>
      </w:pPr>
      <w:r>
        <w:rPr>
          <w:rFonts w:ascii="Times New Roman"/>
          <w:b/>
          <w:i w:val="false"/>
          <w:color w:val="000000"/>
        </w:rPr>
        <w:t xml:space="preserve">  ЗАЯВКА</w:t>
      </w:r>
    </w:p>
    <w:bookmarkEnd w:id="341"/>
    <w:p>
      <w:pPr>
        <w:spacing w:after="0"/>
        <w:ind w:left="0"/>
        <w:jc w:val="both"/>
      </w:pPr>
      <w:r>
        <w:rPr>
          <w:rFonts w:ascii="Times New Roman"/>
          <w:b w:val="false"/>
          <w:i w:val="false"/>
          <w:color w:val="000000"/>
          <w:sz w:val="28"/>
        </w:rPr>
        <w:t>
      на участие в ____________________ по продаже объекта приватизации</w:t>
      </w:r>
    </w:p>
    <w:p>
      <w:pPr>
        <w:spacing w:after="0"/>
        <w:ind w:left="0"/>
        <w:jc w:val="both"/>
      </w:pPr>
      <w:r>
        <w:rPr>
          <w:rFonts w:ascii="Times New Roman"/>
          <w:b w:val="false"/>
          <w:i w:val="false"/>
          <w:color w:val="000000"/>
          <w:sz w:val="28"/>
        </w:rPr>
        <w:t>
      (указывается форма торгов)</w:t>
      </w:r>
    </w:p>
    <w:p>
      <w:pPr>
        <w:spacing w:after="0"/>
        <w:ind w:left="0"/>
        <w:jc w:val="both"/>
      </w:pPr>
      <w:r>
        <w:rPr>
          <w:rFonts w:ascii="Times New Roman"/>
          <w:b w:val="false"/>
          <w:i w:val="false"/>
          <w:color w:val="000000"/>
          <w:sz w:val="28"/>
        </w:rPr>
        <w:t>
      1. Рассмотрев опубликованное извещение о продаже объекта(-ов)</w:t>
      </w:r>
    </w:p>
    <w:p>
      <w:pPr>
        <w:spacing w:after="0"/>
        <w:ind w:left="0"/>
        <w:jc w:val="both"/>
      </w:pPr>
      <w:r>
        <w:rPr>
          <w:rFonts w:ascii="Times New Roman"/>
          <w:b w:val="false"/>
          <w:i w:val="false"/>
          <w:color w:val="000000"/>
          <w:sz w:val="28"/>
        </w:rPr>
        <w:t>
      приватизации и ознакомившись с правилами продажи,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физического лица или наименование юридического лица и</w:t>
      </w:r>
    </w:p>
    <w:p>
      <w:pPr>
        <w:spacing w:after="0"/>
        <w:ind w:left="0"/>
        <w:jc w:val="both"/>
      </w:pPr>
      <w:r>
        <w:rPr>
          <w:rFonts w:ascii="Times New Roman"/>
          <w:b w:val="false"/>
          <w:i w:val="false"/>
          <w:color w:val="000000"/>
          <w:sz w:val="28"/>
        </w:rPr>
        <w:t>
      Ф.И.О. руководителя или представителя юридического лица,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желает принять участие в торгах, которые состоятся "___" ___________</w:t>
      </w:r>
    </w:p>
    <w:p>
      <w:pPr>
        <w:spacing w:after="0"/>
        <w:ind w:left="0"/>
        <w:jc w:val="both"/>
      </w:pPr>
      <w:r>
        <w:rPr>
          <w:rFonts w:ascii="Times New Roman"/>
          <w:b w:val="false"/>
          <w:i w:val="false"/>
          <w:color w:val="000000"/>
          <w:sz w:val="28"/>
        </w:rPr>
        <w:t>
      20___ года по адресу: ______________________________________________.</w:t>
      </w:r>
    </w:p>
    <w:p>
      <w:pPr>
        <w:spacing w:after="0"/>
        <w:ind w:left="0"/>
        <w:jc w:val="both"/>
      </w:pPr>
      <w:r>
        <w:rPr>
          <w:rFonts w:ascii="Times New Roman"/>
          <w:b w:val="false"/>
          <w:i w:val="false"/>
          <w:color w:val="000000"/>
          <w:sz w:val="28"/>
        </w:rPr>
        <w:t>
      2. Мною (нами) внесен(-о)______ гарантийный (-х) взнос (-ов)</w:t>
      </w:r>
    </w:p>
    <w:p>
      <w:pPr>
        <w:spacing w:after="0"/>
        <w:ind w:left="0"/>
        <w:jc w:val="both"/>
      </w:pPr>
      <w:r>
        <w:rPr>
          <w:rFonts w:ascii="Times New Roman"/>
          <w:b w:val="false"/>
          <w:i w:val="false"/>
          <w:color w:val="000000"/>
          <w:sz w:val="28"/>
        </w:rPr>
        <w:t>
      для участия                (количество)</w:t>
      </w:r>
    </w:p>
    <w:p>
      <w:pPr>
        <w:spacing w:after="0"/>
        <w:ind w:left="0"/>
        <w:jc w:val="both"/>
      </w:pPr>
      <w:r>
        <w:rPr>
          <w:rFonts w:ascii="Times New Roman"/>
          <w:b w:val="false"/>
          <w:i w:val="false"/>
          <w:color w:val="000000"/>
          <w:sz w:val="28"/>
        </w:rPr>
        <w:t>
      в торгах общей суммой __________(____________________________) тенге</w:t>
      </w:r>
    </w:p>
    <w:p>
      <w:pPr>
        <w:spacing w:after="0"/>
        <w:ind w:left="0"/>
        <w:jc w:val="both"/>
      </w:pPr>
      <w:r>
        <w:rPr>
          <w:rFonts w:ascii="Times New Roman"/>
          <w:b w:val="false"/>
          <w:i w:val="false"/>
          <w:color w:val="000000"/>
          <w:sz w:val="28"/>
        </w:rPr>
        <w:t>
                             (цифрами)       (сумма прописью)</w:t>
      </w:r>
    </w:p>
    <w:p>
      <w:pPr>
        <w:spacing w:after="0"/>
        <w:ind w:left="0"/>
        <w:jc w:val="both"/>
      </w:pPr>
      <w:r>
        <w:rPr>
          <w:rFonts w:ascii="Times New Roman"/>
          <w:b w:val="false"/>
          <w:i w:val="false"/>
          <w:color w:val="000000"/>
          <w:sz w:val="28"/>
        </w:rPr>
        <w:t>
      на специальный транзитный счет единого оператора в сфере учета</w:t>
      </w:r>
    </w:p>
    <w:p>
      <w:pPr>
        <w:spacing w:after="0"/>
        <w:ind w:left="0"/>
        <w:jc w:val="both"/>
      </w:pPr>
      <w:r>
        <w:rPr>
          <w:rFonts w:ascii="Times New Roman"/>
          <w:b w:val="false"/>
          <w:i w:val="false"/>
          <w:color w:val="000000"/>
          <w:sz w:val="28"/>
        </w:rPr>
        <w:t>
      государственного имущества _________________________________________.</w:t>
      </w:r>
    </w:p>
    <w:p>
      <w:pPr>
        <w:spacing w:after="0"/>
        <w:ind w:left="0"/>
        <w:jc w:val="both"/>
      </w:pPr>
      <w:r>
        <w:rPr>
          <w:rFonts w:ascii="Times New Roman"/>
          <w:b w:val="false"/>
          <w:i w:val="false"/>
          <w:color w:val="000000"/>
          <w:sz w:val="28"/>
        </w:rPr>
        <w:t>
      Сведения об объектах приватизации, по которым внесен</w:t>
      </w:r>
    </w:p>
    <w:p>
      <w:pPr>
        <w:spacing w:after="0"/>
        <w:ind w:left="0"/>
        <w:jc w:val="both"/>
      </w:pPr>
      <w:r>
        <w:rPr>
          <w:rFonts w:ascii="Times New Roman"/>
          <w:b w:val="false"/>
          <w:i w:val="false"/>
          <w:color w:val="000000"/>
          <w:sz w:val="28"/>
        </w:rPr>
        <w:t>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приватизации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приватизации, по которому внесен гарантийный взнос для участия в торгах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Согласен(-ы) с тем, что в случае обнаружения моего(нашего)</w:t>
      </w:r>
    </w:p>
    <w:p>
      <w:pPr>
        <w:spacing w:after="0"/>
        <w:ind w:left="0"/>
        <w:jc w:val="both"/>
      </w:pPr>
      <w:r>
        <w:rPr>
          <w:rFonts w:ascii="Times New Roman"/>
          <w:b w:val="false"/>
          <w:i w:val="false"/>
          <w:color w:val="000000"/>
          <w:sz w:val="28"/>
        </w:rPr>
        <w:t>
      несоответствия требованиям, предъявляемым к участнику, я(мы)</w:t>
      </w:r>
    </w:p>
    <w:p>
      <w:pPr>
        <w:spacing w:after="0"/>
        <w:ind w:left="0"/>
        <w:jc w:val="both"/>
      </w:pPr>
      <w:r>
        <w:rPr>
          <w:rFonts w:ascii="Times New Roman"/>
          <w:b w:val="false"/>
          <w:i w:val="false"/>
          <w:color w:val="000000"/>
          <w:sz w:val="28"/>
        </w:rPr>
        <w:t>
      лишаюсь(-емся) права участия в торгах, подписанный мной (нами)</w:t>
      </w:r>
    </w:p>
    <w:p>
      <w:pPr>
        <w:spacing w:after="0"/>
        <w:ind w:left="0"/>
        <w:jc w:val="both"/>
      </w:pPr>
      <w:r>
        <w:rPr>
          <w:rFonts w:ascii="Times New Roman"/>
          <w:b w:val="false"/>
          <w:i w:val="false"/>
          <w:color w:val="000000"/>
          <w:sz w:val="28"/>
        </w:rPr>
        <w:t>
      протокол о результатах торгов и договор купли-продажи будут признаны</w:t>
      </w:r>
    </w:p>
    <w:p>
      <w:pPr>
        <w:spacing w:after="0"/>
        <w:ind w:left="0"/>
        <w:jc w:val="both"/>
      </w:pPr>
      <w:r>
        <w:rPr>
          <w:rFonts w:ascii="Times New Roman"/>
          <w:b w:val="false"/>
          <w:i w:val="false"/>
          <w:color w:val="000000"/>
          <w:sz w:val="28"/>
        </w:rPr>
        <w:t>
      недействительными.</w:t>
      </w:r>
    </w:p>
    <w:p>
      <w:pPr>
        <w:spacing w:after="0"/>
        <w:ind w:left="0"/>
        <w:jc w:val="both"/>
      </w:pPr>
      <w:r>
        <w:rPr>
          <w:rFonts w:ascii="Times New Roman"/>
          <w:b w:val="false"/>
          <w:i w:val="false"/>
          <w:color w:val="000000"/>
          <w:sz w:val="28"/>
        </w:rPr>
        <w:t>
      4. В случае, если я(мы) буду(-ем) определен(-ы)</w:t>
      </w:r>
    </w:p>
    <w:p>
      <w:pPr>
        <w:spacing w:after="0"/>
        <w:ind w:left="0"/>
        <w:jc w:val="both"/>
      </w:pPr>
      <w:r>
        <w:rPr>
          <w:rFonts w:ascii="Times New Roman"/>
          <w:b w:val="false"/>
          <w:i w:val="false"/>
          <w:color w:val="000000"/>
          <w:sz w:val="28"/>
        </w:rPr>
        <w:t>
      победителем(-ями) торгов, принимаю(-ем) на себя обязательства</w:t>
      </w:r>
    </w:p>
    <w:p>
      <w:pPr>
        <w:spacing w:after="0"/>
        <w:ind w:left="0"/>
        <w:jc w:val="both"/>
      </w:pPr>
      <w:r>
        <w:rPr>
          <w:rFonts w:ascii="Times New Roman"/>
          <w:b w:val="false"/>
          <w:i w:val="false"/>
          <w:color w:val="000000"/>
          <w:sz w:val="28"/>
        </w:rPr>
        <w:t>
      подписать протокол о результатах торгов в день их проведения и</w:t>
      </w:r>
    </w:p>
    <w:p>
      <w:pPr>
        <w:spacing w:after="0"/>
        <w:ind w:left="0"/>
        <w:jc w:val="both"/>
      </w:pPr>
      <w:r>
        <w:rPr>
          <w:rFonts w:ascii="Times New Roman"/>
          <w:b w:val="false"/>
          <w:i w:val="false"/>
          <w:color w:val="000000"/>
          <w:sz w:val="28"/>
        </w:rPr>
        <w:t>
      подписать договор купли-продажи в течение десяти календарных дней со</w:t>
      </w:r>
    </w:p>
    <w:p>
      <w:pPr>
        <w:spacing w:after="0"/>
        <w:ind w:left="0"/>
        <w:jc w:val="both"/>
      </w:pPr>
      <w:r>
        <w:rPr>
          <w:rFonts w:ascii="Times New Roman"/>
          <w:b w:val="false"/>
          <w:i w:val="false"/>
          <w:color w:val="000000"/>
          <w:sz w:val="28"/>
        </w:rPr>
        <w:t>
      дня их проведения.</w:t>
      </w:r>
    </w:p>
    <w:p>
      <w:pPr>
        <w:spacing w:after="0"/>
        <w:ind w:left="0"/>
        <w:jc w:val="both"/>
      </w:pPr>
      <w:r>
        <w:rPr>
          <w:rFonts w:ascii="Times New Roman"/>
          <w:b w:val="false"/>
          <w:i w:val="false"/>
          <w:color w:val="000000"/>
          <w:sz w:val="28"/>
        </w:rPr>
        <w:t>
      5. Согласен(-ы) с тем, что сумма внесенного мною (нами)</w:t>
      </w:r>
    </w:p>
    <w:p>
      <w:pPr>
        <w:spacing w:after="0"/>
        <w:ind w:left="0"/>
        <w:jc w:val="both"/>
      </w:pPr>
      <w:r>
        <w:rPr>
          <w:rFonts w:ascii="Times New Roman"/>
          <w:b w:val="false"/>
          <w:i w:val="false"/>
          <w:color w:val="000000"/>
          <w:sz w:val="28"/>
        </w:rPr>
        <w:t>
      гарантийного взноса не возвращается и остается у продавца в случаях:</w:t>
      </w:r>
    </w:p>
    <w:p>
      <w:pPr>
        <w:spacing w:after="0"/>
        <w:ind w:left="0"/>
        <w:jc w:val="both"/>
      </w:pPr>
      <w:r>
        <w:rPr>
          <w:rFonts w:ascii="Times New Roman"/>
          <w:b w:val="false"/>
          <w:i w:val="false"/>
          <w:color w:val="000000"/>
          <w:sz w:val="28"/>
        </w:rPr>
        <w:t>
      1) неподписания протокола о результатах торгов в день их проведения;</w:t>
      </w:r>
    </w:p>
    <w:p>
      <w:pPr>
        <w:spacing w:after="0"/>
        <w:ind w:left="0"/>
        <w:jc w:val="both"/>
      </w:pPr>
      <w:r>
        <w:rPr>
          <w:rFonts w:ascii="Times New Roman"/>
          <w:b w:val="false"/>
          <w:i w:val="false"/>
          <w:color w:val="000000"/>
          <w:sz w:val="28"/>
        </w:rPr>
        <w:t>
      2) неподписания договора купли-продажи в установленные сроки;</w:t>
      </w:r>
    </w:p>
    <w:p>
      <w:pPr>
        <w:spacing w:after="0"/>
        <w:ind w:left="0"/>
        <w:jc w:val="both"/>
      </w:pPr>
      <w:r>
        <w:rPr>
          <w:rFonts w:ascii="Times New Roman"/>
          <w:b w:val="false"/>
          <w:i w:val="false"/>
          <w:color w:val="000000"/>
          <w:sz w:val="28"/>
        </w:rPr>
        <w:t>
      3) неисполнения и/или ненадлежащего исполнения мною (нами)</w:t>
      </w:r>
    </w:p>
    <w:p>
      <w:pPr>
        <w:spacing w:after="0"/>
        <w:ind w:left="0"/>
        <w:jc w:val="both"/>
      </w:pPr>
      <w:r>
        <w:rPr>
          <w:rFonts w:ascii="Times New Roman"/>
          <w:b w:val="false"/>
          <w:i w:val="false"/>
          <w:color w:val="000000"/>
          <w:sz w:val="28"/>
        </w:rPr>
        <w:t>
      обязательств по договору купли-продажи.</w:t>
      </w:r>
    </w:p>
    <w:p>
      <w:pPr>
        <w:spacing w:after="0"/>
        <w:ind w:left="0"/>
        <w:jc w:val="both"/>
      </w:pPr>
      <w:r>
        <w:rPr>
          <w:rFonts w:ascii="Times New Roman"/>
          <w:b w:val="false"/>
          <w:i w:val="false"/>
          <w:color w:val="000000"/>
          <w:sz w:val="28"/>
        </w:rPr>
        <w:t>
      6. Настоящая заявка вместе с протоколом о результатах торгов</w:t>
      </w:r>
    </w:p>
    <w:p>
      <w:pPr>
        <w:spacing w:after="0"/>
        <w:ind w:left="0"/>
        <w:jc w:val="both"/>
      </w:pPr>
      <w:r>
        <w:rPr>
          <w:rFonts w:ascii="Times New Roman"/>
          <w:b w:val="false"/>
          <w:i w:val="false"/>
          <w:color w:val="000000"/>
          <w:sz w:val="28"/>
        </w:rPr>
        <w:t>
      имеет силу договора, действующего до заключения договора купли-продажи.</w:t>
      </w:r>
    </w:p>
    <w:p>
      <w:pPr>
        <w:spacing w:after="0"/>
        <w:ind w:left="0"/>
        <w:jc w:val="both"/>
      </w:pPr>
      <w:r>
        <w:rPr>
          <w:rFonts w:ascii="Times New Roman"/>
          <w:b w:val="false"/>
          <w:i w:val="false"/>
          <w:color w:val="000000"/>
          <w:sz w:val="28"/>
        </w:rPr>
        <w:t>
      7. Представляю(-ем) сведения о себе:</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Ф.И.О. руководителя ___________________________________________</w:t>
      </w:r>
    </w:p>
    <w:p>
      <w:pPr>
        <w:spacing w:after="0"/>
        <w:ind w:left="0"/>
        <w:jc w:val="both"/>
      </w:pP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w:t>
      </w:r>
    </w:p>
    <w:p>
      <w:pPr>
        <w:spacing w:after="0"/>
        <w:ind w:left="0"/>
        <w:jc w:val="both"/>
      </w:pPr>
      <w:r>
        <w:rPr>
          <w:rFonts w:ascii="Times New Roman"/>
          <w:b w:val="false"/>
          <w:i w:val="false"/>
          <w:color w:val="000000"/>
          <w:sz w:val="28"/>
        </w:rPr>
        <w:t>
      Банковские реквизиты для возврата гарантийного взноса:</w:t>
      </w:r>
    </w:p>
    <w:p>
      <w:pPr>
        <w:spacing w:after="0"/>
        <w:ind w:left="0"/>
        <w:jc w:val="both"/>
      </w:pPr>
      <w:r>
        <w:rPr>
          <w:rFonts w:ascii="Times New Roman"/>
          <w:b w:val="false"/>
          <w:i w:val="false"/>
          <w:color w:val="000000"/>
          <w:sz w:val="28"/>
        </w:rPr>
        <w:t>
      ИИК 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ИИН/БИН лица, оплатившего гарантийный взнос ___________________</w:t>
      </w:r>
    </w:p>
    <w:p>
      <w:pPr>
        <w:spacing w:after="0"/>
        <w:ind w:left="0"/>
        <w:jc w:val="both"/>
      </w:pPr>
      <w:r>
        <w:rPr>
          <w:rFonts w:ascii="Times New Roman"/>
          <w:b w:val="false"/>
          <w:i w:val="false"/>
          <w:color w:val="000000"/>
          <w:sz w:val="28"/>
        </w:rPr>
        <w:t>
      К заявке прилагаются (не заполняется при подаче заявки на аукцион):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Ф.И.О. 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w:t>
      </w:r>
    </w:p>
    <w:p>
      <w:pPr>
        <w:spacing w:after="0"/>
        <w:ind w:left="0"/>
        <w:jc w:val="both"/>
      </w:pPr>
      <w:r>
        <w:rPr>
          <w:rFonts w:ascii="Times New Roman"/>
          <w:b w:val="false"/>
          <w:i w:val="false"/>
          <w:color w:val="000000"/>
          <w:sz w:val="28"/>
        </w:rPr>
        <w:t>
      Паспортные данные _____________________________________________</w:t>
      </w:r>
    </w:p>
    <w:p>
      <w:pPr>
        <w:spacing w:after="0"/>
        <w:ind w:left="0"/>
        <w:jc w:val="both"/>
      </w:pP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w:t>
      </w:r>
    </w:p>
    <w:p>
      <w:pPr>
        <w:spacing w:after="0"/>
        <w:ind w:left="0"/>
        <w:jc w:val="both"/>
      </w:pPr>
      <w:r>
        <w:rPr>
          <w:rFonts w:ascii="Times New Roman"/>
          <w:b w:val="false"/>
          <w:i w:val="false"/>
          <w:color w:val="000000"/>
          <w:sz w:val="28"/>
        </w:rPr>
        <w:t>
      Банковские реквизиты для возврата гарантийного взноса:</w:t>
      </w:r>
    </w:p>
    <w:p>
      <w:pPr>
        <w:spacing w:after="0"/>
        <w:ind w:left="0"/>
        <w:jc w:val="both"/>
      </w:pPr>
      <w:r>
        <w:rPr>
          <w:rFonts w:ascii="Times New Roman"/>
          <w:b w:val="false"/>
          <w:i w:val="false"/>
          <w:color w:val="000000"/>
          <w:sz w:val="28"/>
        </w:rPr>
        <w:t>
      ИИК 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ИИН/БИН лица, оплатившего гарантийный взнос ___________________</w:t>
      </w:r>
    </w:p>
    <w:p>
      <w:pPr>
        <w:spacing w:after="0"/>
        <w:ind w:left="0"/>
        <w:jc w:val="both"/>
      </w:pPr>
      <w:r>
        <w:rPr>
          <w:rFonts w:ascii="Times New Roman"/>
          <w:b w:val="false"/>
          <w:i w:val="false"/>
          <w:color w:val="000000"/>
          <w:sz w:val="28"/>
        </w:rPr>
        <w:t>
      К заявке прилагаются (не заполняется при подаче заявки на аукцион):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(подпись) (Ф.И.О. физического лица или наименование юридического лица</w:t>
      </w:r>
    </w:p>
    <w:p>
      <w:pPr>
        <w:spacing w:after="0"/>
        <w:ind w:left="0"/>
        <w:jc w:val="both"/>
      </w:pPr>
      <w:r>
        <w:rPr>
          <w:rFonts w:ascii="Times New Roman"/>
          <w:b w:val="false"/>
          <w:i w:val="false"/>
          <w:color w:val="000000"/>
          <w:sz w:val="28"/>
        </w:rPr>
        <w:t>
      и Ф.И.О. руководителя или представителя юридического лица,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"___" ____________ 20 __ года.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Принято веб-порталом реестра государственного имущества</w:t>
      </w:r>
    </w:p>
    <w:p>
      <w:pPr>
        <w:spacing w:after="0"/>
        <w:ind w:left="0"/>
        <w:jc w:val="both"/>
      </w:pPr>
      <w:r>
        <w:rPr>
          <w:rFonts w:ascii="Times New Roman"/>
          <w:b w:val="false"/>
          <w:i w:val="false"/>
          <w:color w:val="000000"/>
          <w:sz w:val="28"/>
        </w:rPr>
        <w:t>
      "___" __________ 20 __ года __________ часов _______ минут</w:t>
      </w:r>
    </w:p>
    <w:p>
      <w:pPr>
        <w:spacing w:after="0"/>
        <w:ind w:left="0"/>
        <w:jc w:val="both"/>
      </w:pPr>
      <w:r>
        <w:rPr>
          <w:rFonts w:ascii="Times New Roman"/>
          <w:b w:val="false"/>
          <w:i w:val="false"/>
          <w:color w:val="000000"/>
          <w:sz w:val="28"/>
        </w:rPr>
        <w:t>
      Аукционный номер участника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2011 года № 920</w:t>
            </w:r>
          </w:p>
        </w:tc>
      </w:tr>
    </w:tbl>
    <w:bookmarkStart w:name="z266" w:id="34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w:t>
      </w:r>
      <w:r>
        <w:br/>
      </w:r>
      <w:r>
        <w:rPr>
          <w:rFonts w:ascii="Times New Roman"/>
          <w:b/>
          <w:i w:val="false"/>
          <w:color w:val="000000"/>
        </w:rPr>
        <w:t>Республики Казахстан</w:t>
      </w:r>
    </w:p>
    <w:bookmarkEnd w:id="342"/>
    <w:bookmarkStart w:name="z267"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мая 1996 года № 562 "Об утверждении Положения по оценке стоимости объектов приватизации" (САПП Республики Казахстан, 1996 г., № 19, ст. 166).</w:t>
      </w:r>
    </w:p>
    <w:bookmarkEnd w:id="343"/>
    <w:bookmarkStart w:name="z268" w:id="3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ноября 1998 года № 1137 "Об утверждении Правил продажи акций, принадлежащих государству, через организованный рынок ценных бумаг" (САПП Республики Казахстан, 1998 г., № 40, ст. 367).</w:t>
      </w:r>
    </w:p>
    <w:bookmarkEnd w:id="344"/>
    <w:bookmarkStart w:name="z269" w:id="3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2000 года № 508 "О внесении изменений в постанавление Правительства Республики Казахстан от 6 ноября 1998 года № 1137" (САПП Республики Казахстан, 2000 г., № 18, ст. 191).</w:t>
      </w:r>
    </w:p>
    <w:bookmarkEnd w:id="345"/>
    <w:bookmarkStart w:name="z270" w:id="346"/>
    <w:p>
      <w:pPr>
        <w:spacing w:after="0"/>
        <w:ind w:left="0"/>
        <w:jc w:val="both"/>
      </w:pPr>
      <w:r>
        <w:rPr>
          <w:rFonts w:ascii="Times New Roman"/>
          <w:b w:val="false"/>
          <w:i w:val="false"/>
          <w:color w:val="000000"/>
          <w:sz w:val="28"/>
        </w:rPr>
        <w:t xml:space="preserve">
      4. Пункт 11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2001 года № 1369 "О внесении изменений и дополнений и признании утратившими силу некоторых решений Правительства Республики Казахстан (САПП Республики Казахстан, 2001 г., № 36-37, ст. 478).</w:t>
      </w:r>
    </w:p>
    <w:bookmarkEnd w:id="346"/>
    <w:bookmarkStart w:name="z271" w:id="3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ноября 2001 года № 1455 "О внесении изменений и дополнений в постановление Правительства Республики Казахстан от 6 ноября 1998 года № 1137" (САПП Республики Казахстан, 2001 г., № 39, ст. 505).</w:t>
      </w:r>
    </w:p>
    <w:bookmarkEnd w:id="347"/>
    <w:bookmarkStart w:name="z272" w:id="3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мая 2002 года № 562 "О внесении изменений в постановления Правительства Республики Казахстан от 6 ноября 1998 года № 1137 и от 26 июня 2000 года № 942" (САПП Республики Казахстан, 2002 г., № 14, ст. 155).</w:t>
      </w:r>
    </w:p>
    <w:bookmarkEnd w:id="348"/>
    <w:bookmarkStart w:name="z273" w:id="3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2004 года № 1333 "О внесении изменений в постановление Правительства Республики Казахстан от 6 ноября 1998 года № 1137" (САПП Республики Казахстан, 2004 г., № 49, ст. 632).</w:t>
      </w:r>
    </w:p>
    <w:bookmarkEnd w:id="349"/>
    <w:bookmarkStart w:name="z274" w:id="3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2000 года № 942 "Об утверждении Правил продажи объектов приватизации" (САПП Республики Казахстан, 2000 г., № 27, ст. 317).</w:t>
      </w:r>
    </w:p>
    <w:bookmarkEnd w:id="350"/>
    <w:bookmarkStart w:name="z275" w:id="3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декабря 2001 года № 1639 "О внесении изменений и дополнений в постановление Правительства Республики Казахстан от 26 июня 2000 года № 942" (САПП Республики Казахстан, 2001 г., № 47, ст. 557).</w:t>
      </w:r>
    </w:p>
    <w:bookmarkEnd w:id="351"/>
    <w:bookmarkStart w:name="z276" w:id="3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апреля 2003 года № 350 "О внесении изменений и дополнений в постановление Правительства Республики Казахстан от 26 июня 2000 года № 942" (САПП Республики Казахстан, 2003 г., № 16, ст. 166).</w:t>
      </w:r>
    </w:p>
    <w:bookmarkEnd w:id="352"/>
    <w:bookmarkStart w:name="z277" w:id="3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18 июня 2010 года № 613 "О внесении изменений в некоторые решения Правительства Республики Казахстан" (САПП Республики Казахстан, 2010 г., № 39, ст. 342).</w:t>
      </w:r>
    </w:p>
    <w:bookmarkEnd w:id="3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