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aef" w14:textId="b733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2011 года № 1044.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Аральскому морю, реке Сырдарья и Шардаринскому водохранилищу: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Жумажанова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Жумажанулы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Кожагула                    - начальника Арало-Сырдарьинской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Алимуса Айжарыковича          межобластной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Балхаш, Алакольской системе озер, реке Или и Капшагайскому водохранилищу: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Садыкова                    - заместителя начальника Балхаш-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Райымкановича         Алакольской межобластной бассейновой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инспекции рыбного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"Асылбекова                 - директор Балхашского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Жангировна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хозяйства"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"КазАгроИнновация"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"Асылбекова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Жангировна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научно-исследовательский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рыбного хозяйства"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"КазАгроИнновация"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озеру Зайсан, Бухтарминскому и Шульбинскому водохранилищам, реке Иртыш и каналу имени К. Сатпаева: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Жумажанова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Жумажанулы    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Кубенова                    - заместителя акима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Манапа Шарапиденовича        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Токтасынова                 - начальника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Кенжегазы Абзалбековича       областной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"Иманжанов                  - начальник отдела Иртышской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Мирзан Тлеуканович            бассейновой инспекции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использования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"Иманжанов                  - заместитель начальника Иртышской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Мирзан Тлеуканович            бассейновой инспекции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Каспийскому морю, реке Урал и реке Кигач: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Паритова                    - заместителя акима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Бекета Захаровича            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составов: Шуткараева Азиса Васильевича, Керуенбаева Еликбая Дуйсенбаевича, Касымова Досмухамбета Нурмухамбетовича, Закарьянова Тулегена Кабыкеновича, Кундызбаева Жанымхана Каюулы, Жунбасова Муханбета Муратбаевича.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