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a5b" w14:textId="0e0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2011 года № 184 "Об утверждении Плана мероприятий по проведению Года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2011 года № 1061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184 "Об утверждении Плана мероприятий по проведению Года 20-летия Независимости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Года 20-летия Независимости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82, аббревиатуры "АФН, РФЦА,"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119, слова "АФН (по согласованию),"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"АФН - Агентство Республики Казахстан по регулированию и надзору финансового рынка и финансовых организаций"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