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d00a" w14:textId="b47d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2011 года № 1083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из чрезвычайного резерва Правительства Республики Казахстан,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республиканском 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2011 год для ликвидации последствий чрезвычайных ситуаций природного и техногенного характера, средства в сумме 273542000 (двести семьдесят три миллиона пятьсот сорок две тысячи)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Министерству сельского хозяйства Республики Казахстан на приобретение техники и оборудования для проведения расчистки территории Иле-Алатауского государственного национального природного парка от буреломных и ветровальных деревьев, образовавшихся в результате урагана, в сумме 123542000 (сто двадцать три миллиона пятьсот сорок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Министерству здравоохранения Республики Казахстан средства в сумме 150000000 (сто пятьдесят миллионов) тенге на проведение капитального ремонта зданий и сооружений республиканских государственных казенных предприятий "Детский клинический санаторий "Алатау", "Республиканский детский реабилитационный центр "Балбулак" и "Республиканская детская клиническая больница "Аксай", пострадавших вследствие чрезвычайной ситуации природного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