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c7f9" w14:textId="8d0c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января 2011 года № 56 "Об утверждении перечня товаров, работ, услуг, приобретаемых в соответствии с международными договорами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2011 года № 1092. Утратило силу постановлением Правительства Республики Казахстан от 31 декабря 2015 года № 1165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"Хоргос", совершенного 4 июля 2005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56 "Об утверждении перечня товаров, работ, услуг, приобретаемых в соответствии с международными договорами Республики Казахстан"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приобретаемых в соответствии с международными договорами Республики Казахстан, утвержденный указанным постановлением,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Работы и услуги, приобретаемые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"Хоргос", совершенным 4 июля 2005 года, акционерным обществом "Международный центр приграничного сотрудничества "Хоргос", предметом деятельности которого является создание, развитие и обеспечение функционирования инфраструктуры казахстанской части Международного центра приграничного сотрудничества "Хоргос":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и услуги, необходимые для проектирования и строительства казахстанской части специального перехода в Международном центре приграничного сотрудничества "Хоргос", проходящего через государственную границу.".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