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4280" w14:textId="c904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13 декабря 2010 года № 1350 "О реализации Закона Республики Казахстан "О республиканском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октября 2011 года № 1203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октября 2011 года "О внесении изменений и дополнений в Закон Республики Казахстан "О республиканском бюджете на 2011 - 2013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"О реализации Закона Республики Казахстан "О республиканском бюджете на 2011 - 2013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"4 155 236 973" заменить цифрами "4 346 215 971";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"2 752 201 417" заменить цифрами "2 934 895 657";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"81 749 823" заменить цифрами "86 371 534";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"10 844 939" заменить цифрами "14 192 088";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"1 310 440 794" заменить цифрами "1 310 756 692";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"4 496 728 120" заменить цифрами "4 647 429 633";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"72 770 293" заменить цифрами "91 160 728";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"173 775 174" заменить цифрами "184 469 274";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"101 004 881" заменить цифрами "93 308 546";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"281 549 111" заменить цифрами "338 013 062";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"281 909 111" заменить цифрами "338 323 062";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"360 000" заменить цифрами "310 000";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"-695 810 551" заменить цифрами "-730 387 452";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"3,0" заменить цифрами "2,8";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"695 810 551" заменить цифрами "730 387 452";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в 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распределение сумм целевых текущих трансфертов и кредитов областным бюджетам, бюджетам городов Астаны и Алматы для реализации мер социальной поддержки специалистов согласно приложению 10 к настоящему постановлению;";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12-1) и 19-2)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"12-1) распределение сумм целевых текущих трансфертов областным бюджетам на изъятие земельных участков для государственных нужд согласно приложению 12-1;";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"19-2) распределение сумм целевых текущих трансфертов областным бюджетам, бюджетам городов Астаны и Алматы на увеличение размера доплаты за квалификационную категорию учителям школ-интернатов для одаренных в спорте детей согласно приложению 19-2;";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"ребенка сироты" заменить словами "ребенка-сироты";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"24) распределение сумм поступлений трансфертов из областных бюджетов, бюджетов городов Астаны и Алматы в связи с передачей функций и полномочий местных исполнительных органов согласно приложению 29.";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"19 115 951" заменить цифрами "9 136 562";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"17 616 791" заменить цифрами "7 810 440";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"1 499 160" заменить цифрами "1 326 122";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"24 365 985" заменить цифрами "22 768 340";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"13 283 213" заменить цифрами "13 081 647";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"3 782 946" заменить цифрами "3 567 567";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"1 342 913" заменить цифрами "1 219 057";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"257 696" заменить цифрами "255 041";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"66 891" заменить цифрами "15 771";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"2 115 446" заменить цифрами "2 077 698";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"7 054 708" заменить цифрами "5 874 008";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пунктом 6-2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"6-2. Министерству сельского хозяйства Республики Казахстан в срок до 20 ноября 2011 года разработать и в установленном законодательством порядке внести в Правительство Республики Казахстан проект решения об утверждении Правил выплаты субсидий на удешевление стоимости затрат на транспортные расходы при экспорте зерна.";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после слова "функций" дополнить словами "и полномочий";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13-1 слова "приложению 31" заменить словами "приложению 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"1 800 000" заменить цифрами "491 000";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"1 800 000" заменить цифрами "491 000";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217 "Министерство финансов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"Министерство финансов Республики Казахстан" цифры "44 100 000" заменить цифрами "67 260 188";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010 "Резерв Правительства Республики Казахстан" цифры "44 100 000" заменить цифрами "67 260 188";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"Резерв Правительства Республики Казахстан на неотложные затраты" цифры "40 000 000" заменить цифрами "63 160 188";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приложения 1, 2, 3, 4, 5, 6, 7, 8, 9, 10, 12, 13, 14, 15, 16, 18, 20, 21, 24, 24-1, 24-2, 25, 27 и 29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2,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25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приложение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в недельный срок внести в Правительство Республики Казахстан предложения о приведении в соответствие с настоящим постановлением ранее принятых решений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1203</w:t>
      </w:r>
    </w:p>
    <w:bookmarkEnd w:id="1"/>
    <w:bookmarkStart w:name="z6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2"/>
    <w:bookmarkStart w:name="z6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республиканских бюджетных инвестиционных проектов,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финансируемых из республиканского бюджета на 2011 - 2013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923"/>
        <w:gridCol w:w="963"/>
        <w:gridCol w:w="801"/>
        <w:gridCol w:w="5333"/>
        <w:gridCol w:w="1329"/>
        <w:gridCol w:w="1854"/>
        <w:gridCol w:w="19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359 873 007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378 944 451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302 435 900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 характера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20 196 410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19 028 924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4 820 580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200 128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901 131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Ситуационного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200 128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901 131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ситуационного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200 128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901 131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 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4 395 518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4 544 138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2 417 632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4 395 518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4 544 138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2 417 632 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здания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 участком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резиденции Посла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США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824 250</w:t>
            </w:r>
          </w:p>
        </w:tc>
      </w:tr>
      <w:tr>
        <w:trPr>
          <w:trHeight w:val="8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Посольства РК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540 709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1 084 091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зданий Посольства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РК в РФ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Посольства РК в Узбекистане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585 434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462 720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Посольства РК в Украине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1 528 427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здания,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резиденции Посла РК в ФРГ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637 230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Посольства РК в Монголии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540 709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509 291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Посольства РК в ОАЭ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144 427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13 902 894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13 379 856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917 682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423 404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423 404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127 021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127 021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127 021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127 021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296 383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296 383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296 383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296 383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инфраструктуры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5 314 092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 таможенном посту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"Калжат"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контроля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504 070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трех 3-х этажных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18-ти 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инженерным обеспечением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 поселке Хоргос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426 959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жилого дома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таможни "Достык" на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 Алакольского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124 038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участке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"Калжат" Уйгурского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 "Бахты" в Урджарском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624 856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контрольно-пропускного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"Майкапчагай" в Зайсанском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781 835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Каратальском 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67 461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Бахтинском 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80 119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контрольно-пропускного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"Сыпатай батыр"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по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ауле Андас батыр Меркенского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Жамбылской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202 696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 "Кулан"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контроля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станции Луговая района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Рыскүлова Жамбылской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173 132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контрольно-пропускного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"Карасу"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 "Кордай" в Карасуском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 округе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Жамбылской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1 054 819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Тараз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126 329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сельском округе Андас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60 302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станции Луговая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Рыскулова Жамбылской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с. Кордай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с центром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в городе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квартирного типа в с.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квартирного типа на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таможенного поста "Тажен"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квартирного типа на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поста "Темир Баба"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контрольно-пропускного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"Атамекен" в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Махтааральского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404 768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Казначейства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Казначейства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"ТАИС" и "Электронная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таможня"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732 954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460 483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"ТАИС" и "Электронная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таможня"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732 954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460 483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"Электронные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1 347 817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"Электронные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1 347 817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Налоговых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законодательства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3 526 273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7 423 902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917 682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Налоговых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законодательства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3 526 273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7 423 902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917 682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информации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237 626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237 626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мониторинга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мониторинга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"е-Минфин"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2 284 505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5 072 067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"е-Минфин"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2 284 505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5 072 067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1 077 988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654 923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"Интегрированная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654 923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423 065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423 065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статистике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820 010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904 802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584 135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"е-Статистика"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820 010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904 802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584 135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"е-Статистика"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820 010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904 802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584 135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24 658 296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19 925 183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21 811 528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12 758 542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10 748 443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10 491 461</w:t>
            </w:r>
          </w:p>
        </w:tc>
      </w:tr>
      <w:tr>
        <w:trPr>
          <w:trHeight w:val="9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защиты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чрезвычайных ситуаций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11 808 146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10 748 443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10 491 461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пожарного депо на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 II-типа для IB,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IIIA климатических подрайонов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обычными геологическими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условиями в г. Кокшетау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409 455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411 686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8 885 481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8 885 481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пожарного депо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V-типа на 4 выезда в п.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р-на Алматинской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162 707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пожарного депо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выезда в с.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282 840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пожарного депо на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 по ул. Санырак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 г. Тараз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гаражных боксов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пожарного депо на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автомобиля пожарной части №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спасательной станции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противопаводкового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Коксарайского контррегулятора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реке Сырдария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пожарного депо на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 II-типа для IB, IIВ и IIIВ климатических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подрайонов с сейсмической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активностью 9 баллов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Алатауском районе мкр-н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445 510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412 690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пожарного депо на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 II-типа для IB,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IIВ и IIIВ климатических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подрайонов с сейсмической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активностью 9 баллов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Алатауском районе мкр-н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 г. Алматы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445 509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412 690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пожарного депо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6 выездов на земельном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участке, расположенном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улице № 23 между проспектами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Сырыарка и Кабанбай батыра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844 259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153 533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пожарного депо на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 II-типа для IB, IIIA климатических подрайонов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обычными геологическими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условиями в г. Астана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№ 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408 955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390 551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 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гражданской обороны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950 396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государственной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950 396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11 899 754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8 926 740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11 206 070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2 420 040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6 036 580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7 706 070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2 420 040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6 036 580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7 706 070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9 479 714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2 890 160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9 479 714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2 890 160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113 997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 гвардии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военного городка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бригады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гвардии (разработка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20 953 713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10 198 644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8 664 557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2 904 572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3 245 261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2 489 506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порядка,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2 696 219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2 914 506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2 489 506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войск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исправительных 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Степной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617 332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войск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исправительных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городе Жем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городка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внутренних войск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охране исправительных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в городе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военного городка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размещения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войск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исправительных 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Кызылорда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городка в г.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с госэкспертизой)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49 999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1 373 161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1 373 161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новой котельной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 156/18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военного городка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размещения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войск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исправительных 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поселке Шахта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следственного изолятора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 (корректировка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сметной документации)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129 028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городка с жилым домом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военнослужащих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 в городе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1 875 622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1 116 345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1 116 345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спутниковой сети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 телефонии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208 353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330 755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спутниковой сети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 телефонии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208 353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330 755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7 340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производства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13 832 072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3 670 463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2 636 846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13 832 072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3 670 463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2 636 846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13 832 072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3 670 463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2 636 846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1 260 177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2 032 920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2 326 488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органов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206 033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органов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206 033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системы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1 054 144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1 695 200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2 326 488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пристройки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зданию Илийского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в п. Отеген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суда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пристройки к зданию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по адресу 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Площадь Победы, 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332 721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с территориальными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участками судебных исполнителей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298 683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495 200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суда с присяжными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заседателями (областного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с двумя районными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судами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367 279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2 326 488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2 733 237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1 211 717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и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397 952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397 952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для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1 823 285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прокуратуры по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Конаева, 8 в г. Уштобе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для Талдыкорганской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прокуратуры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Талдыкорганского гарнизона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в п. 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89 168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прокуратуры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90 975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в п. Казталовка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 ЗКО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в п. Жымпиты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 ЗКО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56 642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в п. Сайхин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 ЗКО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в п. Жанибек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 ЗКО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в с.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 ЗКО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60 873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в г.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167 993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в с. Улытау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56 043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в с. Боровское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в г. Павлодар для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"Прокуратура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791 117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для Шымкентской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прокуратуры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гарнизона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микрорайоне Сауран г. Шымкент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184 135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обмена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органов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1 211 717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обмена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органов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1 211 717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коррупционной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телекоммуникационной системы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телекоммуникационной системы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173 315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173 315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173 315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56 048 214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9 127 754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46 921 160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вклад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"Назарбаев Университет"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46 921 160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вклад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"Назарбаев Университет"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46 921 160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204 229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204 229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факультета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аграрно-технический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им. С.Сейфуллина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204 229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8 616 744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7 627 754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564 277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6 905 624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164 750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933 472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164 750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933 472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399 527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5 972 152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399 527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5 972 152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 и науки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8 052 467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722 130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школы-интернат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250 мест для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проблемами зрения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Есик Алматинской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103 067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по 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переподготовке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обслуживающего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для нефтегазовой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700 ученических мест в городе Атырау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1 103 396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студенческого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общежития на 500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 студенческого городка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микрорайонах 32, 32 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Актау РГКП "Каспийский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Есенова"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121 615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 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обслуживающего труда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машиностроительной отрасли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ученических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1 426 570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селе Жантикей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40 233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селе Барак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9-ти этажного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 на 560 мест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Жангир-хана в г. Уральск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671 445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университета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М. Утемисова на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городе Уральске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спортивно-оздоровительного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школы-интерната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Бегельдинова в г. Караганда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200 864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кадров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обслуживающего труда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на 700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Экибастуз), расположенный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пересечении улиц Беркимбаева-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Московская, площадью 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530 884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1 850 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факультета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казахско-турецкого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 имени А.Ясави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Туркестан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1 713 535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для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казахско-турецкого университета имени А. Ясави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Туркестан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269 122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 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обслуживающего труда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обрабатывающей отрасли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мест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307 370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Египетского университета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"Нур-мубарак"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закрепленном земельном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по проспекту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Аль-Фараби, 73 в Бостандыкском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г. Алматы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374 370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682 130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"Центральная научная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 РК"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133 239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 им. Аль-Фараби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791 938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музыки на 250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университета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Л.Н. Гумилева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филиала МГУ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Ломоносова в г.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школа-интернат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одаренных детей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(для Бейндик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306 081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306 081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мест 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"Западно-Казахстанский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им. М. Оспанова"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 (разработка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мест при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медицинском университете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Семей" в г. Семей (разработка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мест при РГП "Казахский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университет 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С.Д. Асфендиярова" в 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лекционного зала на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отведенном земельном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площади Аль-Фараби, № 3б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в г. Шымкенте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4-х этажного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корпуса на своей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пл. Аль-Фараби,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3б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в г. Шымкенте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8 487 748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24 667 801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27 897 065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142 973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142 973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Госпиталя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поликлиникой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200 койко-мест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посещений в сутки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142 973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8 303 403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24 667 801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27 897 065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2 876 239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9 946 000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21 670 195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клинической больницы на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 при РГКП "Карагандинская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кардиохирургического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50 коек в 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внеплощадочных инженерных сетей)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300 коек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академия" в городе Шымкент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300 коек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"Казахский 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университет 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С.Д. Асфендиярова"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7 758 195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Лечебный корпус на 150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РГКП "Научный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педиатрии и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хирургии" в городе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(корректировка)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430 575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 по проспекту Кабанбай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 в г.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скорректированной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Центра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 по проспекту Кабанбай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 в г.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пристройки 4-х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этажного операционного блока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приемным отделением РГКП 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травматологии и ортопедии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134 109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вневедомственной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экспертизы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300 коек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"Казахская 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академия"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НИИ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на 240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станцией скорой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217 837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кардиохирургического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180 коек с инженерными сетями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1 449 463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2 296 361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2 355 080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1 353 845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2 296 361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2 355 080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1 353 845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мобильной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телемедицины в здравоохранении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586 557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73 843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мобильной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телемедицины в здравоохранении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586 557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73 843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2 544 246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12 292 878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4 873 025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1 236 443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1 712 386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843 041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1 307 803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10 580 492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4 029 984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41 372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комплексной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комплексной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404 426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404 426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социально-трудовой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346 369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социально-трудовой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346 369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пенсий и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социально-трудовой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оказанием услуг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"Государственной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2011-2013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годах"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пенсий и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социально-трудовой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оказанием услуг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"Государственной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2011-2013 годах"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Астана,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15 514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21 151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17 335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4 869 867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190 618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2 799 135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190 618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инвестиции в области спорта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690 619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190 618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олимпийской подготовки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олимпийской подготовки"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 по спорту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190 619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190 618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спортивно-оздоровительного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расположенного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Стадионной № 3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190 619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190 618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туризма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2 108 516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Туристского центра "Жана-Иле",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побережье Капшагайского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проектно-детальной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планировки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"Жана-Иле",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побережье Капшагайского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туристско-рекреационного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"Каскасу"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области" (разработка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532 294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культуры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532 294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инвестиционные 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заповедника-музея "Берель"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Катон-Карагайском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этнокультурного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и мавзолея Аль-Фараби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Дамаск в Сирийской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Арабской Республике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431 560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1 538 438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Щучинско-Боровской курортной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1 538 438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Туристическо-развлекательный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на оз. Щучье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Щучинско-Боровской курортной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 (инфраструктура).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 сети водопровода,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канализации, электропитания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очистки воды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контора ГНПП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"Бурабай" с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базой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38 438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2 214 967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2 438 700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2 075 620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2 214 967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2 438 700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2 075 620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 и биофизики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1 410 600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2 048 620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 и биофизики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1 410 600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2 048 620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обсерватории "Боровое"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1 214 967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1 028 100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обсерватории "Боровое"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место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1 214 967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1 028 100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47 529 056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49 252 043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31 033 599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45 464 827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41 470 771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29 623 862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территорий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85 226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кордона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"Коргалжынский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природный заповедник"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Амангельдинском 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 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Иргиз-Тургайского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резервата в селе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Орошение участков "Лавар"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"Орман" селекционно-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семеноводческого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селекционного центра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инспектора ГУ "Наурзумский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природный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заповедник" в Наурзумском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Костанайской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лабораторий, биохранилища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подведомственного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3 158 702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10 197 432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3 158 702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10 197 432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256 179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256 179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256 179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русла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 и сохранение северной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Аральского моря (1-фаза)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242 515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242 515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242 515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русла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 и сохранение северной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Аральского моря (1-фаза)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гидротехнических сооружений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35 689 221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26 086 835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27 654 032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35 689 221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26 086 835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27 654 032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3 033 564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3 209 798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702 810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(2-очередь строительства)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3 209 798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"Строительство Ижевского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водовода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поселка Ижевское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136 050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канала Нура-Ишим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Акмолинской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2 567 972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Преображенского гидроузла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внедрением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водоучета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водораспределения на канале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Нура-Ишим в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с внедрением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автоматизации водоучета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водораспределения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Селетинского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с внедрением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автоматизации водоучета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водораспределения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техническое перевооружение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Кокшетаүского промводопровода"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153 182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188 667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101 426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 Каргалинского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в Каргалинском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Актюбинской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101 426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плотины 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Жекендысай Уилского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88 667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6 236 985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2 273 543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2 925 875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 Алматинской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320 359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Каскеленского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Карасайском районе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 в Карасайском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"Достык" на р. Хоргос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в Панфиловском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Алматинской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"Достык" на реке Хоргос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479 590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"Достык" на р. Хоргос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в Панфиловском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Алматинской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Баскунчанский и Аяк-Кунчан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гидроузлу "Достык" 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Хоргос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2 543 211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"Достык" на р. Хоргос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в Панфиловском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Алматинской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Гидроэлектростанция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 магистрального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959 929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470 110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267 619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Тентекского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гидроузла с магистральными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каналами на реке Тентек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Алакольском районе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141 164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Мехочистка распределительных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сбросных каналов Кушук-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Кальпинской Уштобинской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оросительной сети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110 479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каналов Кушук-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Кальпинской Уштобинской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оросительной сети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408 484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323 843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трубопровода от насосной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1-го подъема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бассейна и от насосной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2-го подъема до полей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орошения в Шенгельдинском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массиве орошения с. Кербулак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II-очередь. Насосные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I-го и II-го подъемов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бассейном емкостью 25000 м3.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595 531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Большого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Алматинского канала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внедрением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водоучета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водораспределения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Тургенского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очередь)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пусковой комплекс.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Остаточные объемы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(поселок Акши, Маловодное,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Таутурген)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Бартогайского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(1 очередь).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сейсмоустойчивости плотины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Бартогайского 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231 767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этап). Подключение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Талгарскому групповому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водопроводу"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392 473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Кояндинского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3-й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Атырауской области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Контыртерек, Батырбек,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Егинкудук - 2 этап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372 166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трассы водовода Кояндинского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Курмагазинском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616 189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243 974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головного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водозабора и Левой ветки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Кендерлыкской оросительной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водозабора на реке Каргыба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гидроузла на реке Коктерек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гидроузла на р. Карабута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магистральным каналом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"Актоган"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гидроузла на реке Кусак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Уйденинского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головного водозабора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гидроузла на реке Кандысу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32 761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Уйденинского 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проектно-сметной документации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на реке Каракол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(I-пусковой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2006 года)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40 273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Чарского водохранилища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гидроузлом и магистральным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каналом "Центральный"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Разработка ПСД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на реке Каракол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2-я очередь.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гидроузла на р. Кельды-Мурат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 "Актоган"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Разработка ПСД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на р. Егинсу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водозабора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Базар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гидроузла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Каракол с магистральными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каналами "Правобережный"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"Левобережный"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плотинного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гидроузла на реке Жеменей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гидроузла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реке Тебиске с магистральными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каналами "Коктогам"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"Жана-Тогам"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44 012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1 531 277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569 408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4 228 992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северной ветки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2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(водопровод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Балаган-Переметное)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(корректировка)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427 509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327 509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(4-я очередь строительства)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503 768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Чаганского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(корректировка)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плотины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переброски воды в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Сары-Узень у поселка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141 899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Кирово-Чежинского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межбассейновой переброски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из Урало-Кушумской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 реке Большой Узень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села Акпатер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4 228 992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863 604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423 477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Аспаринского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подпитывающего тракта на 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77+76 в канале ЗБЧК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332 022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сейсмоустойчивости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плотины Терс-Ащибулакского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с реконструкцией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дренажно-насосной станции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Бурно-Октябрьское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Жуалинском районе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II-очередь.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483 582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423 477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сейсмоустойчивости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плотины Тасоткельского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в Шуском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области, 2-очередь.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Таласской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плотины и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 "Базарбай" с внедрением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автоматизированного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 регулирования 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поливной воды в Байзакском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Жамбылской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5 619 158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3 809 704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3 991 319</w:t>
            </w:r>
          </w:p>
        </w:tc>
      </w:tr>
      <w:tr>
        <w:trPr>
          <w:trHeight w:val="5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Нижне-Токрауского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222 824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 "Жайрем - Каражал"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(Тузкольский водозабор)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1 092 074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Эскулинского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Жезказгана в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2 608 548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2 100 120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МК "Жартасский",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"Малокомспайский" и канала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Жартасской оросительной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330 815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перевооружение гидроузла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Самаркандского 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насосных станций №№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(2-й агрегат), 8(3), 15(1),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22(1) канала имени К. Сатпаева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1 625 927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717 630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1 891 199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насосных станций №№ 1(4),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6(3), 9(3), 19(3), 21(3)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 имени К. Сатпаева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канала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Каныша Сатпаева. Водоснабжение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Жезказганского, Жанааркинс-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кого, и Шетского промрайонов,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от Регулирующего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до Кингирского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с подачей воды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 Сарысу. III очередь"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Жартасского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канала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Каныша Сатпаева с ПК 0+00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1020+00. II-очередь"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5 061 278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1 592 218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подключения 8 аулов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Райым, Ескура, Кызылжар,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Шомишколь, Акшатау, Кумбазар,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Бекбауыл, Укилисай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 Арало-Сарыбулакскому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групповому водопроводу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1 019 745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"Реконструкция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водозаборных скважин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Арало-Сарыбулакского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"Реконструкция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водозаборных скважин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Жиделинского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"Реконструкция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ЖГВ от насосной станции № 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н.п. Талаптан Шиелийского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"Стороительство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"Строительство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"Реконструкция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АСГВ от ВК 23 (н.п. Акбай)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Н.С. № 7 в Казалинском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Кызылординской 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"Реконструкция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АСГВ 1-ой очереди на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Бердиколь-Саксаульск с 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433+45 по ПК 601+03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"Реконструкция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АСГВ 1-ой очереди на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Саксаульск-Аральск с ПК 722+03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ПК 1127+44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"Реконструкция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АСГВ 2-ой очереди на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Аральск-Аралкум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"Реконструкция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АСГВ 3-ей очереди от 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до НС № 9 н.п. Аккулак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"Реконструкция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веток подключения АСГВ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2-ой очереди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ЖГВ, ГВС, НС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3-НС № 5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Байсын и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Жахаева и веток подключения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553 461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Арало-Сарыбулакского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очередь) в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1 416 444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942 218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каналов О-1,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О-2, Р-7, Р-8, Р-10, Р-12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Правобережного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Левой ветки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Левобережного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171 451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ЛМК (Правая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ветка Балжарма, Курайлы,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Наурызбай) 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203 854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коллекторов 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К-2-1, К-2-2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533 061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Южного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коллектора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609 606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Левобережного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 (1-я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очередь)"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Левобережного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(2-я очередь)"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149 269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Бескудук-Бекинский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121 769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"Водоснабжение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села Акжигит,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Сынгырлау подключаемых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Акжигит-Майлинскому групповому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водопроводу Бейнеуского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"Водоснабжение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села Баскудук,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Беки подключаемых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Бескудук-Бекинскому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групповому водопроводу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2 215 552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4 453 716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7 791 179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Беловодского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1 562 465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3 924 704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Павлодарской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165 410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3 603 313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тракта по руслу реки Шидерты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сооружениями в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3-я очередь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249 714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263 162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источной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протоки Белой для подачи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насосной станции № 1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Каныша Сатпаева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1 050 142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641 537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2 713 617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8 395 063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5 551 123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140 207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Булаевского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610 183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5 621 585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5 551 123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Булаевского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подключаемых к Булаевскому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групповому водопроводу"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1 372 352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1 590 440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Ишимского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подключаемых к Ишимскому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групповому водопроводу"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Пресновского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340 918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Соколовского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подключаемых к Соколовскому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групповому водопроводу"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85 739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135 739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Соколовского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Петропавловского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гидроузла в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2-очередь)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напорной 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подпорных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Сергеевского водохранилища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238 533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7 067 588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1 237 985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2 039 257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с. Абай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близлежащих аулов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 к Сарыагашскому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групповому водопроводу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(2-ой этап)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62 168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ближайших населенных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района из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II-этап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42 352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рабочего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"Строительство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 для подпитки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с подключением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близлежащих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44 730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водоочистных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подключаемых к Сарыагашскому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групповому водопроводу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Южно-Каахстанской 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водоснабжения ближайших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Арысь подключаемых к Арысскому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групповому водопроводу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ближайших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подключаемых к Шаульдерскому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групповому водопроводу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Машинная водоподача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водохранилища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 Махтаральского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2 637 099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автоматизации,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водоучета и водораспределения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основных каналах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Мактаральского района ЮКО.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1-я очередь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264 757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Кызылкумского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водоучета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водораспределения в Арысском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Шардаринском районах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843 905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344 415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 с ПК0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496 в Ордабасинском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511 200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канала "Биресек"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ПК 21+00 по ПК 180+00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Созакском районе ЮКО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275 716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175 716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катастрофического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водосброса из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в Шардаринском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Западного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аварийного сброса на ПК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Кызылкумского МК в г. Арысь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86 910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Бадамского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с гидроузлами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потерной с установкой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водоизмерительных приборов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водоизмерительных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автоматизацией водоучета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Толебийском районе ЮКО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111 488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Кызылкумского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водоучета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водораспределения в Арысском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Шардаринском районах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II-очередь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752 739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коллекторов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Банный, Межаульный, Токсанбай,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Западный и К-20-57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Мактаральском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212 269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162 269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с гидросооружениями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Межреспубликанском канале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"Зах"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319 818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319 415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межхозяйственного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К-26 с гидротехническими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сооружениями с внедрением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водоучета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водораспределения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Мактаральском районе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межхозяйственного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К-30 с гидротехническими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сооружениями с внедрением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водоучета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водораспределения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Мактаральском районе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"Келес"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Дарбазинского и Жилгинского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(1 этап. Водоснабжение поселка Дарбаза и разъездов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и № 52)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Махтааральского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(1-этап)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64 414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Тасты-Шуйского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(сегментация)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Дарбазинского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межхозяйственного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К-28 с сооружениями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Махтаралького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сейсмоустойчивости плотины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 с ПК496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ПК888+27 в Ордабасинском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ЮКО (II-очередь)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Арнасайской плотине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Шардаринском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I-очередь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гидроузлов Верхне-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Бадамский и Кос-Дирмен 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в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с внедрением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и водоучета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лабораторно-диспетчерским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корпусом в г. Шымкент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49 941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и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стоков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210 142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2 300 736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1 028 007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1 610 515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210 142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690 221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439 975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средой бассейна 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 и Ишим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1 384 957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86 881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средой бассейна 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 и Ишим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86 881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1 298 076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средой бассейна 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 и Ишим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1 298 076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лесистости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2 404 959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1 199 641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441 175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1 269 317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386 436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187 028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935 174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593 371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254 147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200 468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219 834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1 340 258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934 743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373 513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966 745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695 233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водными ресурсами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водопользования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626 226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674 374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500 648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отраслями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"E-Agriculture"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66 442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2 064 229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7 781 272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1 409 737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317 608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5 592 550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водоемов (озера Щучье,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Боровое, Карасу) Щучинско-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курортной зоны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317 608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5 592 550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гидрометеорологической службы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1 746 621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2 188 722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1 409 737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гидрометеорологии на земельном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п. 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1 543 372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 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2 188 722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1 409 737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гидрологических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гидрохимических постов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трансграничных реках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Китайской народной республикой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203 249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6 489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2 759 192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2 098 362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6 489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2 759 192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2 098 362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ограждений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нефтехимический технопарк"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2 759 192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2 098 362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 ограждений территории специальной экономической зоны "Национальный индустриальный нефтехимический технопарк" в Атырауской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2 759 192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2 098 362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162 298 537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232 980 097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197 534 589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162 298 537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232 980 097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197 534 589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республиканском уровне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157 704 285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232 282 746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197 451 693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100 193 371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182 510 471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транзитного коридора "Западная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Европа - Западный Китай"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100 193 371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177 150 471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"Бейнеу-Актау-граница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Туркменистана"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40 571 083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18 682 746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172 178 693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дороги "граница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Самару) - Шымкент, через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Уральск, Актобе, Кызылорду"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"граница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Федерации-Уральск-Актобе"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города Актобе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9 817 454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13 058 000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транзитного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коридора "Западная Европа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Западный Китай"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2 067 205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автомобильной дороге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"граница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Омск) - Майкапшагай (выход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Китайскую 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Республику), через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Павлодар, Семипалатинск"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автодороге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"Астана-Костанай-Челябинск"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обходом города Костанай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8 571 060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11 153 049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"Астана-Петропавловск,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г. Кокшетау" на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"Щучинск - Кокшетау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 - гр.Российской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8 433 239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11 691 000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"Актау-Атырау" на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"Бейнеу-Актау"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6 997 818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автомобильной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"Таскескен-Бахты (граница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КНР)"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4 682 746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3 292 546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 "Подъезд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развлекательному центру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"Щучинско-Боровской курортной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зоне"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1 942 643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"Подъезд к Свободной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 "Парк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"Алатау"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866 482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"Кызылорда-Павлодар-Успенка-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РФ"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автодороге "граница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 (на Астрахань) - Атырау"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"Усть-Каменогорск-Зыряновск-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 - Рахмановские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ключи"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 "Проезд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"Жезказган-Петропавловск"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"Актобе-Атырау-граница РФ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Астрахань)"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"Мерке-Бурылбайтал"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"Курты-Бурылбайтал"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8 105 821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"Бейнеу-Акжигит-граница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Узбекистана"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"Жетыбай-граница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Туркменистана"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автомобильной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"Алматы-Усть-Каменогорск"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обходом города Сарканд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7 246 459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 "Выход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БАКАД"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5 971 000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"Ушарал-Достык"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16 939 831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31 089 529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транзитного коридора "Западная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Европа - Западный Китай"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16 918 831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29 949 529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"Бейнеу-Актау-гр.Туркменистана"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Атырау-Актау на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"Карабатан-Бейнеу"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искусственной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взлетно-посадочной полосы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аэровокзала аэропорта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289 812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405 426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Усть-Каменогорского шлюза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снижения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гидродинамической аварии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судоходства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 Прииртышья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157 283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102 440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Бухтарминского шлюза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риска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гидродинамической аварии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судоходства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 Прииртышья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132 529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302 986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постов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104 440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155 125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постов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контроля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104 440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155 125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12 151 284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8 375 495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1 544 652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ХОЗУ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1 544 652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гаража на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 на земельном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участке, расположенном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шоссе города Астаны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1 417 102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галереи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(перехода)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зданиями Мажилиса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блоком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"В" Дома министерств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127 550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686 634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566 634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686 634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686 634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9 919 998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7 808 861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9 919 998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7 808 861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Сельскохозяйственный кластер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производству, переработке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Красноярка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220 150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10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боксов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резиденция "Карасу"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Щучинском районе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электроснабжения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здания, расположенного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адресу: г. Алматы,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Ганди, д. 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115 582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Клинико-реабилитационного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Медицинского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7 808 861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Внутриплощадочные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 севернее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в районе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Тельмана г. Астаны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47 820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многоквартирного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дома по пр.Б.Момышулы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Астане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зданий "Ак-Орда",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"Дом Правительств", "Сенат"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"Мажилис" к городским сетям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172 920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"Строительство теплотрассы на участке ул. Орынбор от 23 улицы до объекта "Крытый гараж"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"Теплица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резиденции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"Кызыл-Жар"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санатория "Казахстан"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Ессентуки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3 526 543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1203</w:t>
      </w:r>
    </w:p>
    <w:bookmarkEnd w:id="4"/>
    <w:bookmarkStart w:name="z6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5"/>
    <w:bookmarkStart w:name="z6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целевых трансфертов и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на развитие нижестоящим бюджетам между областями,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городом республиканского значения, столицей на 2011 - 2013 годы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922"/>
        <w:gridCol w:w="942"/>
        <w:gridCol w:w="942"/>
        <w:gridCol w:w="5608"/>
        <w:gridCol w:w="1689"/>
        <w:gridCol w:w="1508"/>
        <w:gridCol w:w="14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596 061 495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278 362 204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214 730 866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109 051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109 051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населения, объектов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от природных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бедствий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109 051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109 051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уголовно-исполнительная деятельность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3 915 799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1 794 873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 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1 160 799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1 794 873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 и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безопасности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735 799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1 794 873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320 799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1 145 473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649 400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областному бюджету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Солнечный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бюджету города Астаны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49 843 048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30 394 910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14 336 712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49 843 048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30 394 910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14 336 712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для сейсмоусиления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49 843 048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30 394 910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14 336 712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1 900 001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1 146 290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755 970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1 439 372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965 215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1 785 667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1 227 110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1 739 460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1 085 288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4 632 571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209 686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3 084 007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1 129 189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1 291 448</w:t>
            </w:r>
          </w:p>
        </w:tc>
      </w:tr>
      <w:tr>
        <w:trPr>
          <w:trHeight w:val="76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2 812 043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1 463 002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1 513 000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958 537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1 018 105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1 118 742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1 415 000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4 861 525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1 457 790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2 184 177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2 614 497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2 006 939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2 528 117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1 609 420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11 615 495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4 267 054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483 688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4 454 276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3 924 954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3 678 195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9 198 840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46 502 306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33 962 234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36 553 549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46 502 306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33 962 234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36 553 549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для сейсмоусиления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46 502 306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33 962 234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36 553 549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290 164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1 710 958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968 000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764 040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423 043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228 132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104 894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422 772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1 103 732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2 442 625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3 427 064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7 940 843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4 038 038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3 210 593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6 235 764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494 794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2 546 555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2 941 117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1 569 335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2 698 590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5 316 800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6 288 477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1 905 437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3 146 001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2 310 649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660 927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5 749 569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5 422 300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4 453 526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2 736 010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21 631 273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2 014 110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2 721 957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290 712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629 875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социальной защиты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290 712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629 875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бюджетам,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290 712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629 875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290 712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629 875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173 324 040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57 086 902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53 704 841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779 744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областному бюджету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Программы "Нұрлы көш"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2009-2011 годы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779 744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779 744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172 544 296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57 086 902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53 704 841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52 098 783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20 390 950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4 595 000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3 125 000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города-спутника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8 575 744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867 000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по программе "Нұрлы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города Актобе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7 208 744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3 625 000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3 375 000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спутниках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625 000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2 326 309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1 423 275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по программе "Нұрлы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1 266 309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798 275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625 000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743 600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по программе "Нұрлы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625 000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625 000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625 000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1 958 693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1 163 009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по программе "Нұрлы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538 009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538 009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625 000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1 159 366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784 366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по программе "Нұрлы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159 366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159 366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5 475 350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3 659 700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по программе "Нұрлы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4 456 350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3 034 700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8 857 321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625 000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инженерных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 комплексов, строящихся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дольщиков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5 957 321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6 226 000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625 000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на строительство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южнее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Сарайшык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юго-восточнее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Коктал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инженерные сети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индивидуальному жилью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поселка Ильинка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сети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Мынжылдык (ранее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 Универститета в г. Астане)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33 743 356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11 146 952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2 236 044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384 000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внутренних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26 443 356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10 762 952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2 236 044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7 634 151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5 457 510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826 050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405 775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589 805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385 046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3 016 178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157 671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859 080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1 427 485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403 555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1 770 605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744 227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1 252 323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1 232 624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615 730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3 305 367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2 318 000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1 059 079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1 392 243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1 956 512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2 089 800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343 536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софинансирования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 республиканского бюджета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(или)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24 654 768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796 704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жилищного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РК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годы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210 704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834 000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834 000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834 000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жилищного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РК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годы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806 514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жилищного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РК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годы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220 514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627 002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529 000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529 000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жилищного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РК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годы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1 454 837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жилищного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РК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годы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868 837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жилищного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РК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годы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880 005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жилищного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РК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годы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294 005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4 942 568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1 068 000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1 068 000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жилищного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РК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годы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3 874 568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жилищного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РК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годы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1 181 014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жилищного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РК на 2011-2014 годы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595 014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1 716 808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двух 200-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жилых домов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сферы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молодых семей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730 808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жилищного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РК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годы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3 492 474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жилищного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РК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годы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2 906 474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1 675 822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588 000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588 000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жилищного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РК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годы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1 087 822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1 395 020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527 000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527 000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жилищного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РК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годы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868 020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1 088 000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588 000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588 000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жилищного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РК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годы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2 592 000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592 000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592 000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жилищного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РК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годы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квартир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застройщиков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города Астаны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28 965 702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15 549 000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9 968 797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835 968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658 453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1 846 933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355 417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267 960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781 643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1 353 489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881 479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699 551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1 283 134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690 668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269 254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1 221 261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235 325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572 285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4 586 678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740 242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811 952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1 178 954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931 082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679 871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221 252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339 458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233 104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102 975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465 812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309 890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2 019 941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517 729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478 329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949 171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149 000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17 471 239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8 549 000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 населенных пунктов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7 527 132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7 527 132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формирование уставного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жилья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17 154 555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17 154 555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города 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увелечение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незавершенных объектов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участием дольщиков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8 400 000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52 712 424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16 864 435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 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4 940 462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и Алматы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4 940 462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420 500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925 100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542 487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3 052 375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47 771 962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16 864 435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10 397 330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10 397 330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города 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увелечение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"Театр оперы и балета"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37 374 632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16 864 435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37 374 632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16 864 435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комплекс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99 438 104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72 066 469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57 234 111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14 179 942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14 179 942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4 938 096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2 902 868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4 876 803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1 623 197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1 647 135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1 919 695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1 582 373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677 437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1 396 199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1 072 482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1 468 657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85 258 162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65 066 469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50 234 111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85 258 162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65 066 469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50 234 111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4 592 240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3 925 512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7 962 059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2 487 641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1 221 200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847 591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4 868 053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2 049 387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610 600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814 232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11 571 812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7 000 000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47 592 654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46 981 650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39 234 111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территории, охрана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среды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47 055 344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32 747 371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31 568 000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хозяйства 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33 594 623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28 600 000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28 515 000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азвитие системы водоснабжения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29 594 623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1 119 879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5 022 215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4 254 223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2 926 110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1 090 755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2 459 914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619 555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1 040 270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3 840 829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1 905 608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1 785 433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805 674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654 223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2 000 988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1 964 751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1 080 453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1 935 797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336 729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1 661 981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2 679 547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6 272 193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1 376 590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1 884 139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4 633 341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1 818 674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1 127 425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2 068 480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2 652 663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979 343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878 683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2 554 335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701 192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2 440 435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525 610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140 933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2 696 647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4 604 314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3 994 692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Жамбылской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регоукрепительные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реке Шу вдоль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2 415 000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13 460 721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4 147 371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3 053 000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13 460 721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4 147 371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3 053 000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2 145 806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6 525 637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3 246 480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2 333 173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1 091 557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400 891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338 536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271 134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381 291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2 642 310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634 277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6 557 046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3 033 300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2 464 980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6 557 046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3 033 300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2 464 980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"Инвестор - 2020"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6 557 046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3 033 300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2 464 980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3 021 088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3 033 300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2 464 980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35 958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100 767 621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19 781 835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8 868 673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100 767 621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19 781 835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8 868 673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города Астана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новая транспортная система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10 234 976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10 234 976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90 532 645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19 781 835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8 868 673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760 380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879 496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5 884 143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3 444 386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1 247 899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1 449 948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1 438 601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379 539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597 683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644 091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674 248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854 934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1 578 755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1 768 185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504 359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367 898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372 660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533 604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747 340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718 191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555 186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1 102 806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1 367 212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44 860 631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30 912 805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10 338 173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15 546 000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15 546 000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- 2020"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15 546 000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447 275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699 570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1 347 880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497 470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1 383 590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1 010 490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606 290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1 305 860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1 122 875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937 390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435 290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730 660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621 840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2 362 990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1 520 000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1 520 000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668 480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430 000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1 368 050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880 000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903"/>
        <w:gridCol w:w="923"/>
        <w:gridCol w:w="943"/>
        <w:gridCol w:w="5636"/>
        <w:gridCol w:w="1651"/>
        <w:gridCol w:w="1591"/>
        <w:gridCol w:w="1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Кредиты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52 636 626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19 576 870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9 652 400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3 569 003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3 569 003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бюджетов, бюджетов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Алматы, на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селе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2020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3 569 003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1 209 003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510 000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370 000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45 480 006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19 576 870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9 652 400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45 480 006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19 576 870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9 652 400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бюджетов, бюджетов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45 480 006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19 576 870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9 652 400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714 600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2 775 863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4 903 863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1 596 000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"Нұрлы көш"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423 863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884 500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594 000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494 000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818 000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1 080 000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2 160 000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3 106 260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1 503 440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976 000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"Нұрлы көш"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487 440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занятости 2020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868 820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512 000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512 400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512 400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2 614 000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423 863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6 565 500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занятости 2020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3 874 500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1 164 000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864 000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864 000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1 107 000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1 210 000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2 420 000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занятости 2020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3 166 253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466 253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"Нұрлы көш"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466 253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3 762 400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657 000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630 000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занятости 2020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2 906 400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2 011 663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423 863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"Нұрлы көш"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423 863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занятости 2020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1 087 800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5 745 967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6 938 188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"Нұрлы кеш"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3 877 967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8 442 000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2 090 000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3 587 617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3 587 617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создания 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ракетного комплекса "Байтерек"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3 587 617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3 587 617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1203</w:t>
      </w:r>
    </w:p>
    <w:bookmarkEnd w:id="7"/>
    <w:bookmarkStart w:name="z6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8"/>
    <w:bookmarkStart w:name="z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противоэпизоотических мероприятий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613"/>
        <w:gridCol w:w="34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6 283 734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187 854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1 290 716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663 399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767 064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277 966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1 336 224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</w:tbl>
    <w:bookmarkStart w:name="z6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1203</w:t>
      </w:r>
    </w:p>
    <w:bookmarkEnd w:id="10"/>
    <w:bookmarkStart w:name="z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11"/>
    <w:bookmarkStart w:name="z7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поддержку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семеноводства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713"/>
        <w:gridCol w:w="345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2 422 386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415 371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408 575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192 653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194 734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56 548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358 093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78 674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386 859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184 815</w:t>
            </w:r>
          </w:p>
        </w:tc>
      </w:tr>
    </w:tbl>
    <w:bookmarkStart w:name="z7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1203</w:t>
      </w:r>
    </w:p>
    <w:bookmarkEnd w:id="13"/>
    <w:bookmarkStart w:name="z7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14"/>
    <w:bookmarkStart w:name="z7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поддержку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племенного животноводства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73"/>
        <w:gridCol w:w="353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5 080 349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1 537 375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232 431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327 524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563 197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461 347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60 565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223 174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424 341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163 893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124 561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533 594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400 347</w:t>
            </w:r>
          </w:p>
        </w:tc>
      </w:tr>
    </w:tbl>
    <w:bookmarkStart w:name="z7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1203</w:t>
      </w:r>
    </w:p>
    <w:bookmarkEnd w:id="16"/>
    <w:bookmarkStart w:name="z7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17"/>
    <w:bookmarkStart w:name="z7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 субсидирование</w:t>
      </w:r>
      <w:r>
        <w:br/>
      </w:r>
      <w:r>
        <w:rPr>
          <w:rFonts w:ascii="Times New Roman"/>
          <w:b/>
          <w:i w:val="false"/>
          <w:color w:val="000000"/>
        </w:rPr>
        <w:t>
повышения продуктивности и качества продукции животноводства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313"/>
        <w:gridCol w:w="34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18 839 255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1 440 030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606 378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6 076 175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64 807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2 894 028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283 694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674 107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1 910 014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1 456 012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124 392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1 147 965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1 479 409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661 967</w:t>
            </w:r>
          </w:p>
        </w:tc>
      </w:tr>
    </w:tbl>
    <w:bookmarkStart w:name="z7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1203</w:t>
      </w:r>
    </w:p>
    <w:bookmarkEnd w:id="19"/>
    <w:bookmarkStart w:name="z7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20"/>
    <w:bookmarkStart w:name="z8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субсидирование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повышения продуктивности и качества товарного рыбоводства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8033"/>
        <w:gridCol w:w="365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156 596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98 426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10 297</w:t>
            </w:r>
          </w:p>
        </w:tc>
      </w:tr>
    </w:tbl>
    <w:bookmarkStart w:name="z8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1203</w:t>
      </w:r>
    </w:p>
    <w:bookmarkEnd w:id="22"/>
    <w:bookmarkStart w:name="z8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23"/>
    <w:bookmarkStart w:name="z8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субсидирование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стоимости услуг по подаче питьевой воды из особо важных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групповых и локальных систем водоснабжения,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безальтернативными источниками питьевого водоснабжения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8113"/>
        <w:gridCol w:w="369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3 693 082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514 212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171 117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272 818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388 456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307 846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380 386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195 370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143 461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1 020 845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220 910</w:t>
            </w:r>
          </w:p>
        </w:tc>
      </w:tr>
    </w:tbl>
    <w:bookmarkStart w:name="z8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1203</w:t>
      </w:r>
    </w:p>
    <w:bookmarkEnd w:id="25"/>
    <w:bookmarkStart w:name="z8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26"/>
    <w:bookmarkStart w:name="z8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и кредитов</w:t>
      </w:r>
      <w:r>
        <w:br/>
      </w:r>
      <w:r>
        <w:rPr>
          <w:rFonts w:ascii="Times New Roman"/>
          <w:b/>
          <w:i w:val="false"/>
          <w:color w:val="000000"/>
        </w:rPr>
        <w:t>
областным бюджетам, бюджетам городов Астаны и Алматы для</w:t>
      </w:r>
      <w:r>
        <w:br/>
      </w:r>
      <w:r>
        <w:rPr>
          <w:rFonts w:ascii="Times New Roman"/>
          <w:b/>
          <w:i w:val="false"/>
          <w:color w:val="000000"/>
        </w:rPr>
        <w:t>
реализации мер социальной поддержки специалистов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5973"/>
        <w:gridCol w:w="2133"/>
        <w:gridCol w:w="2613"/>
        <w:gridCol w:w="1953"/>
      </w:tblGrid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5 328 762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956 176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4 372 586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494 770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62 012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226 999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696 406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108 881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587 525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196 652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170 622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407 849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58 894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348 955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253 236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204 744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523 143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94 962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428 181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189 241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143 039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545 324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465 569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281 465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86 513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194 952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419 911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356 076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239 370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175 367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274 309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67 236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207 073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518 075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86 333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</w:t>
            </w:r>
          </w:p>
        </w:tc>
      </w:tr>
    </w:tbl>
    <w:bookmarkStart w:name="z8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1203</w:t>
      </w:r>
    </w:p>
    <w:bookmarkEnd w:id="28"/>
    <w:bookmarkStart w:name="z8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29"/>
    <w:bookmarkStart w:name="z8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капитальный и</w:t>
      </w:r>
      <w:r>
        <w:br/>
      </w:r>
      <w:r>
        <w:rPr>
          <w:rFonts w:ascii="Times New Roman"/>
          <w:b/>
          <w:i w:val="false"/>
          <w:color w:val="000000"/>
        </w:rPr>
        <w:t>
средний ремонт автомобильных дорог областного,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 и улиц городов Астаны и Алматы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8113"/>
        <w:gridCol w:w="381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18 322 675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2 584 028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632 689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1 263 529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1 719 327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1 433 925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1 991 691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2 059 157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3 442 773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550 240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590 198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883 655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671 463</w:t>
            </w:r>
          </w:p>
        </w:tc>
      </w:tr>
    </w:tbl>
    <w:bookmarkStart w:name="z9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1203</w:t>
      </w:r>
    </w:p>
    <w:bookmarkEnd w:id="31"/>
    <w:bookmarkStart w:name="z9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12-1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32"/>
    <w:bookmarkStart w:name="z9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 на изъятие земельных участков для государственных нужд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8113"/>
        <w:gridCol w:w="381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894 823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477 717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387 454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29 652</w:t>
            </w:r>
          </w:p>
        </w:tc>
      </w:tr>
    </w:tbl>
    <w:bookmarkStart w:name="z9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1203</w:t>
      </w:r>
    </w:p>
    <w:bookmarkEnd w:id="34"/>
    <w:bookmarkStart w:name="z9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35"/>
    <w:bookmarkStart w:name="z9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реализацию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образовательного заказа в дошкольных</w:t>
      </w:r>
      <w:r>
        <w:br/>
      </w:r>
      <w:r>
        <w:rPr>
          <w:rFonts w:ascii="Times New Roman"/>
          <w:b/>
          <w:i w:val="false"/>
          <w:color w:val="000000"/>
        </w:rPr>
        <w:t>
организациях образования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7753"/>
        <w:gridCol w:w="387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18 046 694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917 766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593 028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1 503 007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624 565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1 049 348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945 730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391 375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881 535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542 637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836 436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809 170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1 428 505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831 019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4 709 730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598 608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1 384 235</w:t>
            </w:r>
          </w:p>
        </w:tc>
      </w:tr>
    </w:tbl>
    <w:bookmarkStart w:name="z9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1203</w:t>
      </w:r>
    </w:p>
    <w:bookmarkEnd w:id="37"/>
    <w:bookmarkStart w:name="z9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38"/>
    <w:bookmarkStart w:name="z9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в реализацию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программы развития образования в</w:t>
      </w:r>
      <w:r>
        <w:br/>
      </w:r>
      <w:r>
        <w:rPr>
          <w:rFonts w:ascii="Times New Roman"/>
          <w:b/>
          <w:i w:val="false"/>
          <w:color w:val="000000"/>
        </w:rPr>
        <w:t>
Республике Казахстан на 2011-2020 годы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533"/>
        <w:gridCol w:w="2033"/>
        <w:gridCol w:w="2553"/>
        <w:gridCol w:w="2533"/>
        <w:gridCol w:w="2633"/>
      </w:tblGrid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физики, химии,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6 542 063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2 324 124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2 480 839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1 737 100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311 107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122 880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146 122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42 105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323 481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122 880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50 994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725 964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284 900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264 994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176 070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315 022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122 880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666 891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265 570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423 357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143 474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157 783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336 952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122 880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454 971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163 840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200 098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91 033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468 046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202 031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373 319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143 474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107 745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304 136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383 156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143 360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144 371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95 425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480 547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200 704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200 098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79 745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879 654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284 900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254 334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36 855</w:t>
            </w:r>
          </w:p>
        </w:tc>
      </w:tr>
    </w:tbl>
    <w:bookmarkStart w:name="z9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1203</w:t>
      </w:r>
    </w:p>
    <w:bookmarkEnd w:id="40"/>
    <w:bookmarkStart w:name="z10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41"/>
    <w:bookmarkStart w:name="z10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 обеспечение и</w:t>
      </w:r>
      <w:r>
        <w:br/>
      </w:r>
      <w:r>
        <w:rPr>
          <w:rFonts w:ascii="Times New Roman"/>
          <w:b/>
          <w:i w:val="false"/>
          <w:color w:val="000000"/>
        </w:rPr>
        <w:t>
расширение гарантированного объема</w:t>
      </w:r>
      <w:r>
        <w:br/>
      </w:r>
      <w:r>
        <w:rPr>
          <w:rFonts w:ascii="Times New Roman"/>
          <w:b/>
          <w:i w:val="false"/>
          <w:color w:val="000000"/>
        </w:rPr>
        <w:t>
бесплатной медицинской помощи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4846"/>
        <w:gridCol w:w="2489"/>
        <w:gridCol w:w="3215"/>
        <w:gridCol w:w="2793"/>
      </w:tblGrid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вакцин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иммунно-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44 345 732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23 482 001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20 863 731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2 304 534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1 256 085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1 048 449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1 999 933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1 369 103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630 830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3 277 102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1 799 695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1 477 407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1 256 045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702 869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553 176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4 300 936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2 110 221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2 190 715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3 168 159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1 444 583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1 723 576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2 005 667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1 248 861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756 806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3 662 775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2 252 463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1 410 312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2 428 610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1 216 962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1 211 648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2 209 067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1 444 578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764 489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 область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1 653 999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722 112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931 887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2 137 286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1 122 990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1 014 296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1 867 486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1 037 662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829 824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6 095 317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2 722 614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3 372 703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4 410 429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2 220 741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2 189 688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1 568 387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810 462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757 925</w:t>
            </w:r>
          </w:p>
        </w:tc>
      </w:tr>
    </w:tbl>
    <w:bookmarkStart w:name="z10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1203</w:t>
      </w:r>
    </w:p>
    <w:bookmarkEnd w:id="43"/>
    <w:bookmarkStart w:name="z10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44"/>
    <w:bookmarkStart w:name="z10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</w:t>
      </w:r>
      <w:r>
        <w:br/>
      </w:r>
      <w:r>
        <w:rPr>
          <w:rFonts w:ascii="Times New Roman"/>
          <w:b/>
          <w:i w:val="false"/>
          <w:color w:val="000000"/>
        </w:rPr>
        <w:t>
материально-техническое оснащение медицинских организаций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 на местном уровне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7733"/>
        <w:gridCol w:w="3873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17 545 309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859 786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865 814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2 030 790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831 123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1 567 760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1 069 556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859 121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1 327 073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795 032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827 178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1 153 881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924 887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876 405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1 650 873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1 043 781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862 249</w:t>
            </w:r>
          </w:p>
        </w:tc>
      </w:tr>
    </w:tbl>
    <w:bookmarkStart w:name="z10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1203</w:t>
      </w:r>
    </w:p>
    <w:bookmarkEnd w:id="46"/>
    <w:bookmarkStart w:name="z10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47"/>
    <w:bookmarkStart w:name="z10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</w:t>
      </w:r>
      <w:r>
        <w:br/>
      </w:r>
      <w:r>
        <w:rPr>
          <w:rFonts w:ascii="Times New Roman"/>
          <w:b/>
          <w:i w:val="false"/>
          <w:color w:val="000000"/>
        </w:rPr>
        <w:t>
обеспечение охраны общественного порядка во время</w:t>
      </w:r>
      <w:r>
        <w:br/>
      </w:r>
      <w:r>
        <w:rPr>
          <w:rFonts w:ascii="Times New Roman"/>
          <w:b/>
          <w:i w:val="false"/>
          <w:color w:val="000000"/>
        </w:rPr>
        <w:t>
проведений мероприятий международного значения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7113"/>
        <w:gridCol w:w="551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310 315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22 326</w:t>
            </w:r>
          </w:p>
        </w:tc>
      </w:tr>
    </w:tbl>
    <w:bookmarkStart w:name="z10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1203</w:t>
      </w:r>
    </w:p>
    <w:bookmarkEnd w:id="49"/>
    <w:bookmarkStart w:name="z10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19-2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50"/>
    <w:bookmarkStart w:name="z11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</w:t>
      </w:r>
      <w:r>
        <w:br/>
      </w:r>
      <w:r>
        <w:rPr>
          <w:rFonts w:ascii="Times New Roman"/>
          <w:b/>
          <w:i w:val="false"/>
          <w:color w:val="000000"/>
        </w:rPr>
        <w:t>
увеличение размера доплаты за квалификационную категорию</w:t>
      </w:r>
      <w:r>
        <w:br/>
      </w:r>
      <w:r>
        <w:rPr>
          <w:rFonts w:ascii="Times New Roman"/>
          <w:b/>
          <w:i w:val="false"/>
          <w:color w:val="000000"/>
        </w:rPr>
        <w:t>
учителям школ-интернатов для одаренных в спорте детей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7113"/>
        <w:gridCol w:w="551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2 810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</w:tbl>
    <w:bookmarkStart w:name="z11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1203</w:t>
      </w:r>
    </w:p>
    <w:bookmarkEnd w:id="52"/>
    <w:bookmarkStart w:name="z11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53"/>
    <w:bookmarkStart w:name="z11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Алматы, направленных на</w:t>
      </w:r>
      <w:r>
        <w:br/>
      </w:r>
      <w:r>
        <w:rPr>
          <w:rFonts w:ascii="Times New Roman"/>
          <w:b/>
          <w:i w:val="false"/>
          <w:color w:val="000000"/>
        </w:rPr>
        <w:t>
реализацию предоставления специальных социальных услуг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453"/>
        <w:gridCol w:w="2193"/>
        <w:gridCol w:w="1873"/>
        <w:gridCol w:w="3093"/>
        <w:gridCol w:w="2433"/>
      </w:tblGrid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 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2 376 101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1 710 893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368 408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296 800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125 172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185 039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149 490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область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503 588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367 675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64 884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71 029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153 229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124 409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357 932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301 212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220 587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160 362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54 903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88 084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 область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201 378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85 359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116 019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77 402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69 162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202 068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173 894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72 477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28 253</w:t>
            </w:r>
          </w:p>
        </w:tc>
      </w:tr>
    </w:tbl>
    <w:bookmarkStart w:name="z11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1203</w:t>
      </w:r>
    </w:p>
    <w:bookmarkEnd w:id="55"/>
    <w:bookmarkStart w:name="z11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56"/>
    <w:bookmarkStart w:name="z11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</w:t>
      </w:r>
      <w:r>
        <w:br/>
      </w:r>
      <w:r>
        <w:rPr>
          <w:rFonts w:ascii="Times New Roman"/>
          <w:b/>
          <w:i w:val="false"/>
          <w:color w:val="000000"/>
        </w:rPr>
        <w:t>
ежемесячную выплату денежных средств опекунам (попечителям)</w:t>
      </w:r>
      <w:r>
        <w:br/>
      </w:r>
      <w:r>
        <w:rPr>
          <w:rFonts w:ascii="Times New Roman"/>
          <w:b/>
          <w:i w:val="false"/>
          <w:color w:val="000000"/>
        </w:rPr>
        <w:t>
на содержание ребенка-сироты (детей-сирот), и ребенка</w:t>
      </w:r>
      <w:r>
        <w:br/>
      </w:r>
      <w:r>
        <w:rPr>
          <w:rFonts w:ascii="Times New Roman"/>
          <w:b/>
          <w:i w:val="false"/>
          <w:color w:val="000000"/>
        </w:rPr>
        <w:t>
(детей), оставшегося без попечения родителей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7773"/>
        <w:gridCol w:w="387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3 111 681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204 317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183 980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342 619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102 756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336 450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165 413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142 446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381 674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292 753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80 469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59 815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160 045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125 451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329 359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132 451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71 684</w:t>
            </w:r>
          </w:p>
        </w:tc>
      </w:tr>
    </w:tbl>
    <w:bookmarkStart w:name="z11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1203</w:t>
      </w:r>
    </w:p>
    <w:bookmarkEnd w:id="58"/>
    <w:bookmarkStart w:name="z11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59"/>
    <w:bookmarkStart w:name="z11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на поддержку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
в регионах в рамках программы "Дорожная карта бизнеса - 2020"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493"/>
        <w:gridCol w:w="1893"/>
        <w:gridCol w:w="2473"/>
        <w:gridCol w:w="233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9 136 562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7 810 440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1 326 122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323 603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320 795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542 709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451 699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474 645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378 705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95 940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287 256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238 896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48 360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972 284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842 024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130 260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518 970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387 690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131 280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606 100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477 855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128 245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753 723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674 413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228 249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176 562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51 687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390 924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273 924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 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240 526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185 926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1 066 975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1 007 695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806 106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701 034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769 509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610 389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159 120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1 047 059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992 459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107 924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90 374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17 550</w:t>
            </w:r>
          </w:p>
        </w:tc>
      </w:tr>
    </w:tbl>
    <w:bookmarkStart w:name="z12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1203</w:t>
      </w:r>
    </w:p>
    <w:bookmarkEnd w:id="61"/>
    <w:bookmarkStart w:name="z12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24-1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62"/>
    <w:bookmarkStart w:name="z12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на реализацию мероприятий в рамках</w:t>
      </w:r>
      <w:r>
        <w:br/>
      </w:r>
      <w:r>
        <w:rPr>
          <w:rFonts w:ascii="Times New Roman"/>
          <w:b/>
          <w:i w:val="false"/>
          <w:color w:val="000000"/>
        </w:rPr>
        <w:t>
Программы занятости 2020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2063"/>
        <w:gridCol w:w="1439"/>
        <w:gridCol w:w="2029"/>
        <w:gridCol w:w="1990"/>
        <w:gridCol w:w="1636"/>
        <w:gridCol w:w="1577"/>
        <w:gridCol w:w="1616"/>
      </w:tblGrid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переезд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16 649 214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13 081 647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1 219 057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255 041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15 771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2 077 698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589 673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407 621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144 501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500 755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264 193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106 495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113 008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1 012 673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747 564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3 319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229 186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1 041 216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909 556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54 340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68 040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2 117 297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1 653 446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203 060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184 490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754 273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613 235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137 589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730 597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617 792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632 381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418 470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33 868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174 988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1 766 058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1 531 321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118 547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7 409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84 936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445 808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256 672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51 952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137 096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669 258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550 735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61 547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1 042 537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836 041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70 142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120 158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529 495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361 115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52 338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109 942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область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2 639 024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1 925 357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429 000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261 427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1 011 420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881 433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101 387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1 166 749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1 107 096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45 353</w:t>
            </w:r>
          </w:p>
        </w:tc>
      </w:tr>
    </w:tbl>
    <w:bookmarkStart w:name="z12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1203</w:t>
      </w:r>
    </w:p>
    <w:bookmarkEnd w:id="64"/>
    <w:bookmarkStart w:name="z12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24-2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65"/>
    <w:bookmarkStart w:name="z12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на развитие инженерно-коммуникационной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 в рамках Программы занятости 2020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153"/>
        <w:gridCol w:w="2653"/>
        <w:gridCol w:w="2433"/>
        <w:gridCol w:w="2453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5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5 874 008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1 008 908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4 865 100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1 123 700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1 003 700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1 164 300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422 708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252 708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2 160 400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1 790 400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248 000</w:t>
            </w:r>
          </w:p>
        </w:tc>
      </w:tr>
    </w:tbl>
    <w:bookmarkStart w:name="z12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1203</w:t>
      </w:r>
    </w:p>
    <w:bookmarkEnd w:id="67"/>
    <w:bookmarkStart w:name="z12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68"/>
    <w:bookmarkStart w:name="z12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заданий на 2011 год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2363"/>
        <w:gridCol w:w="3052"/>
        <w:gridCol w:w="2424"/>
        <w:gridCol w:w="2242"/>
        <w:gridCol w:w="2222"/>
        <w:gridCol w:w="1837"/>
      </w:tblGrid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 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задания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задания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задание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ведущих практиков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навыков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практических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таких областях,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переговоров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лидерство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привлече-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7-х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 игр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условиями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Контакта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городами городами-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организаторами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 Азиатских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 2011 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олимпийским Советом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зимним видам спорта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7-х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 игр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7-х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1 548 528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мировых 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денций 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вития 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рынков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сбыта 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этап)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 мирового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видов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характе-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ризующихся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приятными условиями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 на внешние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ленного 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плекса, 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аграрной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"КазахВодо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КаналПроект"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админи-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ОЭСР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издержкам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ходе взаимо-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(ведомствен-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ных) 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обзоров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35 440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курентоспо-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индекса 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курентоспо-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форума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(Давос,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Швейцария)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управления" 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синхрони-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в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бизнеса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кадров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кадров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"Оздоровле-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и усиление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 - 2020"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форума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"Услуги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форума" 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289 497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сопровож-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 "Услуги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аналити-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ческому соп-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эф-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органов"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сфер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полноправного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наблюдателя в ряде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ключевых комитетов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Развития;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"Правовое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изучению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опыта в области функ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колледжей,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оптимальной модели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колледжей в условиях Казахстана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"Холдинг "Кәсіпқор"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"Методоло-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менедж-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менту и кри-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териев клас-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 учеб-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заведений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 исс-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ледования между-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народных лучших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 по менедж-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менту и 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конкурен-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анали-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тических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проведению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но-аналити-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центр"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"Методоло-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и соп-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с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физико-математиче-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ским и химико-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планов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авторских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4 615 902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научным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исследованиям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"Фунда-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ледования"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1 755 588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научным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исследованиям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"Тюркская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"Фунда-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ледования"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375 380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ГНТЭ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советы,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результатов,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научных,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ГНТЭ,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совершен-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науки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"Фунда-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ледования"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образованием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академических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научных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 ходом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II-ой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9 573 395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выбору будущей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 страны,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выбором конкретной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разработкой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внедрению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нения",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транспарент-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пилотной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равный доступ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услугам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1 260 588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закупок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лизинга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"КазМедТех"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220 015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ускорителя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ионов ДЦ-60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развитие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наукоемких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765 766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инно-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условий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страны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компаниями, недро-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системообразующими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малому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среднему бизнесу;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инкубирования,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технопарками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"Оплата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системы"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1 003 504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инно-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условий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NIF$50K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конгресса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Выпуск журнала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"Услуги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307 091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инно-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условий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вхождению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европейскую сеть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(Innovation Relay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Center)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европейских стран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бывшего Семи-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полигона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307 770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"NADLoC"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закупке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399 510</w:t>
            </w:r>
          </w:p>
        </w:tc>
      </w:tr>
      <w:tr>
        <w:trPr>
          <w:trHeight w:val="27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инно-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условий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ванной 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"е-Статистика"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"е-Статистика"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но-вычисли-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428 375</w:t>
            </w:r>
          </w:p>
        </w:tc>
      </w:tr>
      <w:tr>
        <w:trPr>
          <w:trHeight w:val="79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комплексному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питьевой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водой и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жений по объедине-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 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 развития 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отраслей,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вместе с 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раммой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в единую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"Услуги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</w:tbl>
    <w:bookmarkStart w:name="z12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1203</w:t>
      </w:r>
    </w:p>
    <w:bookmarkEnd w:id="70"/>
    <w:bookmarkStart w:name="z13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71"/>
    <w:bookmarkStart w:name="z13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</w:t>
      </w:r>
      <w:r>
        <w:br/>
      </w:r>
      <w:r>
        <w:rPr>
          <w:rFonts w:ascii="Times New Roman"/>
          <w:b/>
          <w:i w:val="false"/>
          <w:color w:val="000000"/>
        </w:rPr>
        <w:t>
содержание, материально-техническое оснащение дополнительной</w:t>
      </w:r>
      <w:r>
        <w:br/>
      </w:r>
      <w:r>
        <w:rPr>
          <w:rFonts w:ascii="Times New Roman"/>
          <w:b/>
          <w:i w:val="false"/>
          <w:color w:val="000000"/>
        </w:rPr>
        <w:t>
штатной численности миграционной полиции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7693"/>
        <w:gridCol w:w="393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505 153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45 546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56 537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47 059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22 407</w:t>
            </w:r>
          </w:p>
        </w:tc>
      </w:tr>
    </w:tbl>
    <w:bookmarkStart w:name="z13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1203</w:t>
      </w:r>
    </w:p>
    <w:bookmarkEnd w:id="73"/>
    <w:bookmarkStart w:name="z13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74"/>
    <w:bookmarkStart w:name="z13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поступлений трансфертов из областных</w:t>
      </w:r>
      <w:r>
        <w:br/>
      </w:r>
      <w:r>
        <w:rPr>
          <w:rFonts w:ascii="Times New Roman"/>
          <w:b/>
          <w:i w:val="false"/>
          <w:color w:val="000000"/>
        </w:rPr>
        <w:t>
бюджетов, бюджетов городов Астаны и Алматы в связи с</w:t>
      </w:r>
      <w:r>
        <w:br/>
      </w:r>
      <w:r>
        <w:rPr>
          <w:rFonts w:ascii="Times New Roman"/>
          <w:b/>
          <w:i w:val="false"/>
          <w:color w:val="000000"/>
        </w:rPr>
        <w:t>
передачей функций и полномочий местных исполнительных органов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513"/>
        <w:gridCol w:w="2093"/>
        <w:gridCol w:w="2133"/>
        <w:gridCol w:w="1953"/>
        <w:gridCol w:w="1953"/>
        <w:gridCol w:w="181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 городов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"Арлан"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7 677 941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43 355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7 318 688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141 211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174 687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364 457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344 870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311 827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289 961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530 253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509 171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257 566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242 878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625 534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273 024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255 878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786 719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760 665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426 272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408 159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610 402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588 758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247 475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228 607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422 746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403 610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349 513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336 304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690 336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656 455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23 593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818 814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782 162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624 883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588 690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