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29d3" w14:textId="94e2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2011 года №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присуждении государственных стипендий в области культуры в 2011 году».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О присуждении государственных стипендий</w:t>
      </w:r>
      <w:r>
        <w:br/>
      </w:r>
      <w:r>
        <w:rPr>
          <w:rFonts w:ascii="Times New Roman"/>
          <w:b/>
          <w:i w:val="false"/>
          <w:color w:val="000000"/>
        </w:rPr>
        <w:t>
в области культуры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Присудить государственные стипендии в области культуры в 2011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 2011 года №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</w:t>
      </w:r>
      <w:r>
        <w:br/>
      </w:r>
      <w:r>
        <w:rPr>
          <w:rFonts w:ascii="Times New Roman"/>
          <w:b/>
          <w:i w:val="false"/>
          <w:color w:val="000000"/>
        </w:rPr>
        <w:t>
выдвигаемых на соискание государственных стипендий</w:t>
      </w:r>
      <w:r>
        <w:br/>
      </w:r>
      <w:r>
        <w:rPr>
          <w:rFonts w:ascii="Times New Roman"/>
          <w:b/>
          <w:i w:val="false"/>
          <w:color w:val="000000"/>
        </w:rPr>
        <w:t>
в области культуры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461"/>
        <w:gridCol w:w="7065"/>
      </w:tblGrid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литературы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Абдикакимов Тыныштыкбек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 года рождения, поэт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Куляш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поэтесса,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 Ахметжан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(Ашири)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года рождения, писатель,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 орденом «Құрмет»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Кастек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года рождения, поэт,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 медалью «Ерен еңбегі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Бердыбай Рахманкул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 года рождения, литератор,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Бодаубай Болат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года рождения, писатель,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 медалью «Ерен еңбегі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Бодешулы Жаркен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года рождения, писатель,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 Маралтай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года рождения, поэт,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молодежной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«Дарын»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Иманасов Сакен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года рождения, писатель,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Нуртас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 года рождения, поэт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Какишулы Турсынбек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 года рождения, литератор,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Кемелбаева Айгуль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 года рождения, прозаик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Кумарова Шарбану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года рождения, прозаик,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 Бакытжан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рождения, писатель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 Амангельды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года рождения, критик,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Ниязбеков Рафаэль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года рождения, поэт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 Иранбек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(Иран-Гайып)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поэт,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премии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 Сейфолла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года рождения, поэт,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 орденом «Құрмет»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 Мынбай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 года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писатель-сатирик, награжден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«Ерен еңбегі үшін»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Чернова Надежда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поэтесса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Шапай Тұрсынжан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 года рождения, критик,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искусства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Жумахан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 года рождения, актер,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фестивалей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Абдынабиева Газиза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 года рождения, актриса,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Абилтаев Ертай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 года рождения, певец,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Ажибекулы Казакбай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 года рождения, художник,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международных выставок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Мариям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 года рождения, музыковед,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 Нуркен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года рождения, домбрист,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Баймульдина Карлыгаш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 года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хормейстер-дирижер,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фестивалей 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Бисенгалиев Амиржан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года рождения, скрипач,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Ботбаев Дунгенбай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 года рождения, композитор,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Бокенбай Анар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актриса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 Шот-Аман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 года рождения, 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Казахстана,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премии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награжден 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«Құрмет» 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Гатауов Таир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года рождения, солист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балета, лауреат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Глымов Даурен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года рождения, дирижер,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«Дарын»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Даурбаева Гульзат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 года рождения, певица,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Жузбай Жангали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 рождения, домбрист,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Калиламбекова Хорлан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года рождения, 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артистка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Каметов Кадырбек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 года рождения, художник,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выставок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Кожакова Салиха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рождения, актриса,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Ломоносова-Станценко Елена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 рождения, актриса,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награждена медалью «Ерен еңбегі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Молдабаева Фатима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(Тарази)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 года рождения, художник,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выставок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Ниязова Айгуль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солистка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оперы, лауреат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конкурсов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Новиков Вольдемар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(Гросс)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 года рождения, композитор,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Утекешева Меруерт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 года рождения, актриса,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Саламат Данияр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 года рождения, режиссер,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кинофестиваля «Звезды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Шакена»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Сарыкулова Гуль-Чара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 года рождения, художник,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искусствоведения 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Cеркебаев Мурат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года рождения, дирижер,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артист Казахстана 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Актокты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 года рождения, художник,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международных выставок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Шукиманов Еркин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 года рождения, певец,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Шыбыкбаев Жанат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года рождения, певец,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