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1ced" w14:textId="f051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освидетельствования и проведения смены пола для лиц с расстройствами половой идентификации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2011 года № 1484. Утратило силу постановлением Правительства Республики Казахстан от 17 июня 2015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проведения смены пола для лиц с расстройствами половой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1484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медицинского освидетельствования и проведения смены пола</w:t>
      </w:r>
      <w:r>
        <w:br/>
      </w:r>
      <w:r>
        <w:rPr>
          <w:rFonts w:ascii="Times New Roman"/>
          <w:b/>
          <w:i w:val="false"/>
          <w:color w:val="000000"/>
        </w:rPr>
        <w:t>
для лиц с расстройствами половой идентификации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медицинского освидетельствования и проведения смены пола для лиц с расстройствами половой идентификации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определяют порядок медицинского освидетельствования и проведения смены пола для лиц с расстройствами половой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социально-психологическая адаптация лиц с расстройствами половой идентификации - совокупность мероприятий медицинского, психологического и социального характера, направленных на облегчение процесса социальной адаптации лица с расстройством половой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расстройство половой идентификации (транссексуализм) - ощущение собственной принадлежности к противоположному полу, желание жить и быть воспринятым в качестве лица противоположного пола, обычно сочетающееся с чувством неадекватности или дискомфорта от своего морфологического пола и желанием получить гормональное, хирургическое лечение, с целью сделать свое тело как можно более соответствующим избранному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медицинские мероприятия по смене морфологического (биологического) пола - медицинское вмешательство (гормональная терапия, хирургическая коррекция), результатом которого является изменение морфологического (биологического)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морфологический (биологический) пол - пол, определяемый строением наружных и внутренних половых органов и обусловленный уровнем и доминирующей направленностью гормональных воздействий.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медицинского освидетельствования и проведения смены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пола для лиц с расстройствами половой идентификации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Производство смены пола осуществляется в несколько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медицинских обследований, необходимых для медицинского освидетельствования лица с расстройством половой идентификации в соответствии с перечнем анализов и медицинских документов, необходимых для прохождения медицинского освидетельствования лиц с расстройством половой идентификации (далее - перечень),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в психиатрической организации стационарного медицинского освидетельствования лица с расстройством половой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вынесение комиссионного заключения о разрешении или отказе в проведении первого этапа смены лицу морфологического (биологического) пола (далее - смена пола);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первого этапа медицинских мероприятий по смене пола - медицинские мероприятия по смене морфологического (биологического)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вынесение комиссионного заключения о разрешении или отказе в проведении лицу второго этапа смены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второго этапа медицинских мероприятий по смене пола - медицинские мероприятия по смене морфологического (биологического)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вынесение комиссионного заключения о подтверждении возможности смены лицу социального (паспортного)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неуспешности медицинских мероприятий по смене пола на одном из этапов Комиссия по медицинскому освидетельствованию лиц с расстройствами половой идентификации (далее - Комиссия) выносит заключение о недопустимости проведения следующего этапа и определяет медико-социальные и психологические мероприятия по реабилитации лица, желающего сменить пол.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Вынесение заключения о разрешении или отказе в проведении лицу первого (второго) этапа смены пола (первый этап - гормональная терапия, второй этап - хирургическая коррекция) осуществляется на основании физиологических и психологических особенностей лица и с учетом современных научных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осуществления медицинских мероприятий по смене пола осуществляется замена всех документов соответственно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Перемена фамилии, имени, отчества производится в территориальном подразделении уполномоченного органа юстиции по месту жительства заявителя на основании заключения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сменившее пол, проходит курс поддержки социально-психологической адаптации в течение одного года. Курс поддержки социально-психологической адаптации осуществляется специалистами психиатрической организации по месту проживания лица, сменившего пол. 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Проведение медицинских обследований и медицинское</w:t>
      </w:r>
      <w:r>
        <w:br/>
      </w:r>
      <w:r>
        <w:rPr>
          <w:rFonts w:ascii="Times New Roman"/>
          <w:b/>
          <w:i w:val="false"/>
          <w:color w:val="000000"/>
        </w:rPr>
        <w:t>
освидетельствование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желающее сменить пол, обращается с письменным заявлением в психиатрическую организацию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принимается от лица, достигшего 18-летнего возраста и являющегося гражданином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психиатрической организации лицо, желающее сменить пол, в течение 30 календарных дней проходит медицинское обследование в соответствии с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прохождения медицинского обследования лицо, желающее сменить пол, направляется на медицинское освидетельствование в Комиссию психиатрической организации для проведения медицинского освидетельствования лиц с расстройствами половой идентификации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Психиатрическая организация, в которой функционирует Комиссия, и состав Комиссии утверждается уполномоченным органом в области здравоохранения, при наличии в данной организации специалистов необходимого уровня квалификации (ученая степень, высшая или первая квалификационные категории).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компетенции Комиссии относится рассмотрение вопроса определения наличия или отсутствия у обследуемого лица расстройства половой идентификации, а также имеющихся противопоказаний к смене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освидетельствование проводится в условиях стационара психиатрической организации в течение не более 30 календарных дней. Во время медицинского освидетельствования проводятся исследования психического, неврологического и соматического состояний обследуемого.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окончания обследования медицинские документы лица, желающего сменить пол, представляются Комиссии при психиатрической организации (на заседании Комиссии для собеседования обязательно участие лица, желающего сменить пол).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Комиссия по медицинскому освидетельствованию лиц с</w:t>
      </w:r>
      <w:r>
        <w:br/>
      </w:r>
      <w:r>
        <w:rPr>
          <w:rFonts w:ascii="Times New Roman"/>
          <w:b/>
          <w:i w:val="false"/>
          <w:color w:val="000000"/>
        </w:rPr>
        <w:t>
расстройствами половой идентификации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 входят: председатель Комиссии (врач-психиатр), секретарь Комиссии, врачи: психиатры (не менее двух), сексопатолог, уролог, гинеколог, терапевт, невропатолог, эндокринолог, медицинский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вынесение заключения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индивидуальных медицинских мероприятий по смене пола, на основании физиологических и психологических особенностей лица и с учетом современных научных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индивидуальных медико-социальных реабилитационных мероприятий, на основании физиологических и психологических особенностей лица и с учетом современных научных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выносит одно из следующих заключений: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разрешить проведение первого (второго) этапа смены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отказать в проведении первого (второго) этапа смены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подтвердить возможность смены социального (паспортного)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вернуться к рассмотрению вопроса о смене пола после получения дополнительной информации о лице, желающем его сменить, и (или) проведения в отношении него дополнительных обследований в соответствии с рекомендациями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обследования предусматривают другие методы обследования, не предусмотренные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смене пола лицу, проходящему освидетельствование, служат: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острого, хронического, временного психического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расстройства (заболевания), слабоумия или иного психического расстройства (заболевания);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генетических и (или) хромосомных аномалий;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соматических и (или) неврологических особенностей, которые могут непосредственно обусловить опасные для жизни и (или) здоровья лица, проходящего освидетельствование, осложнения в процессе смены пола (хирургической коррекции, гормональной терапии);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отрицательные результаты первого этапа медицинских мероприятий по смене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Заседание Комиссии оформляется секретарем Комиссии в виде протокола, который подписывается всеми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Заключение Комиссии в отношении лица, желающего сменить пол, оформляется в трех экземплярах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Рекомендации по проведению медицинских мероприятий по смене пола и (или) индивидуальных медико-социальных реабилитационных действий (психологическая и психотерапевтическая поддержка в психиатрической организации по месту жительства) определяются индивидуально.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Заключение о результатах медицинского освидетельствования лица с расстройством половой идентификации должно содержать все реквизиты организации, в том числе почтовые, а также запрет на разглашение сведений, содержащихся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Секретарь Комиссии в срок, не превышающий трех дней со дня вынесения заключения Комиссии выдает лицу, прошедшему освидетельствование, один экземпляр заключения Комиссии и (или) один экземпляр рекомендаций по проведению медицинских мероприятий по смене пола и (или) индивидуальных медико-социальных реабилитационных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 Комиссии с грифом "для служебного пользования" направляется в медицинские организации, осуществляющие медицинские мероприятия по смене морфологического (биологического) пола по их запросу. В территориальные подразделения органов внутренних дел копия заключения направляется в обязательном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Запись о выдаче заключения Комиссии и (или) рекомендаций по проведению медицинских мероприятий по смене пола и (или) индивидуальных медико-социальных реабилитационных действий регистрируется в специальном журнале Комиссии, где указывается дата выдачи, роспись лица, прошедшего освидетельствование и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заключения и второй экземпляр рекомендаций по проведению медицинских мероприятий по смене пола и (или) индивидуальных медико-социальных реабилитационных действий хранятся в архиве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Все споры, связанные с заключением Комиссии рассматриваются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"/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Медицинские мероприятия по смене морфологического</w:t>
      </w:r>
      <w:r>
        <w:br/>
      </w:r>
      <w:r>
        <w:rPr>
          <w:rFonts w:ascii="Times New Roman"/>
          <w:b/>
          <w:i w:val="false"/>
          <w:color w:val="000000"/>
        </w:rPr>
        <w:t>
(биологического) пола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заключения Комиссии осуществляются медицинские мероприятия по смене пола, которые состоят из двух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гормональная терапия;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хирургическая коррекция.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Гормональная терапия проводится в медицинской организации при наличии в ней специалистов необходимого уровня квалификации (высшая или первая квалификационные категории), лаборатории. Медицинская организация делает запрос в Комиссию в отношении лица, желающего сменить пол. После получения ответа на свой запрос медицинская организация проводит лицу, желающему сменить пол, гормональную терапию. Гормональная терапия проводится в соответствии с порядком медицинских мероприятий по смене пола, определенным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Одновременно с курсом гормональной терапии лицо, желающее сменить пол, в соответствии с рекомендациями по проведению индивидуальных медико-социальных реабилитационных действий, определенными Комиссией, наблюдается в психиатрической организации с целью получения медико-социальной поддержки и оценки психического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проведения гормональной терапии и мер по медико-социальной поддержке работником психиатрической организации, наблюдавшим за ходом медико-социальных реабилитационных мероприятий, лицо, желающее сменить пол, представляется на заседание Комиссии для определения возможности проведения хирургической коррекции.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Хирургическая коррекция проводится в медицинской организации при наличии в ней специалистов необходимого уровня квалификации (высшая или первая квалификационные категории), лаборатории. Медицинская организация делает запрос в Комиссию в отношении лица, желающего сменить пол. После получения ответа на свой запрос медицинская организация проводит лицу, желающему сменить пол, хирургическую коррекцию. Хирургическая коррекция проводится в соответствии с порядком медицинских мероприятий по смене пола, определенным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женско-мужскому типу транссексуализма - путем формирования мужских гениталий;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мужско-женскому типу транссексуализма - путем формирования женских гениталий.</w:t>
      </w:r>
    </w:p>
    <w:bookmarkEnd w:id="13"/>
    <w:bookmarkStart w:name="z7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2.4. Смена социального пола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прохождения медицинских мероприятий по смене пола в территориальном подразделении органа внутренних дел по месту жительства осуществляется смена социального (паспортного)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Основанием для смены социального (паспортного) пола будет являться заключение Комиссии о подтверждении возможности смены лицу социального (паспортного) пола. 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медицинского освидетельствования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проведения смены пола для лиц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расстройствами половой идентификации</w:t>
      </w:r>
    </w:p>
    <w:bookmarkEnd w:id="16"/>
    <w:bookmarkStart w:name="z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анализов и медицинских документов, необходимых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медицинского освидетельствования лиц</w:t>
      </w:r>
      <w:r>
        <w:br/>
      </w:r>
      <w:r>
        <w:rPr>
          <w:rFonts w:ascii="Times New Roman"/>
          <w:b/>
          <w:i w:val="false"/>
          <w:color w:val="000000"/>
        </w:rPr>
        <w:t>
с расстройствами половой идентификации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Общеклинические анализы крови и мочи.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Анализ крови на реакцию Вассермана (РВ), ВИЧ-инфекцию.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Биохимический анализ крови (печеночные пробы, белковые фракции).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Снимок черепа в двух проекциях.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17-кетостероиды, эстрогены общие, тестостерон (Т), пролактин (ПРЛ), лютеинизирующий гормон (ЛГ), фолликуло-стимулирующий гормон (ФСГ).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Определение кариотипа, генетического набора.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сексопатолога.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Заключение эндокринолога.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Заключение психолога.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Выписка из медицинской карты амбулаторного больного с указанием данных наблюдения сексопатолога, психиатра, психолога, других объективных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Выписка из медицинской карты стационарного больного организации, где лицо, желающее сменить пол, проходит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допускаются дополнительные обследования по назначению врачей специалистов.  </w:t>
      </w:r>
    </w:p>
    <w:bookmarkEnd w:id="18"/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медицинского освидетельствования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смены пола для лиц с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половой идентификации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Штамп психиатрической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</w:t>
      </w:r>
    </w:p>
    <w:bookmarkStart w:name="z9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Комиссии по медицинскому освидетельствованию лиц с</w:t>
      </w:r>
      <w:r>
        <w:br/>
      </w:r>
      <w:r>
        <w:rPr>
          <w:rFonts w:ascii="Times New Roman"/>
          <w:b/>
          <w:i w:val="false"/>
          <w:color w:val="000000"/>
        </w:rPr>
        <w:t>
расстройствами половой идентификации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16"/>
        <w:gridCol w:w="1964"/>
      </w:tblGrid>
      <w:tr>
        <w:trPr>
          <w:trHeight w:val="30" w:hRule="atLeast"/>
        </w:trPr>
        <w:tc>
          <w:tcPr>
            <w:tcW w:w="11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       | при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 Место |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медицинской организации,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для   | Кому________________________________________________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 фото  |   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Полное наименование организации-адресата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|_______|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 Фамилия, имя, отчество (полностью), число,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    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по адресу: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Медицинское освидетельствование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 Наименование медицинской организации,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Первый этап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медицинских мероприятий по смене морфологического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(биологического) пола**: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 Наименование медицинской организации,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Второй этап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мероприятий по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морфологического (биологического) пола**: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медицинской организации,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Рекомендации: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"__" ___________20__года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__________________________________ (Имя,фамилия)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Секретарь: _____________________________________ Имя,фамилия)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 ___________ | Печать  | (Имя,фамилия)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 Подпись   |организа-|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                                    |  ции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 |_________|</w:t>
            </w:r>
          </w:p>
        </w:tc>
        <w:tc>
          <w:tcPr>
            <w:tcW w:w="1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Пункт 1 Заключения заполняется в соответствии с медицинским освидетельствованием лица, желающего изменить пол;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Пункты 2 и 3 заключения Комиссии заполняются в соответствии с заключением медицинской организации, проводившей первый (второй) этап медицинских мероприятий.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