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1f34" w14:textId="1ee1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ноября 2003 года № 1185 "Об утверждении Правил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2011 года № 1615.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2003 года № 1185 "Об утверждении Правил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Казахстан" (САПП Республики Казахстан 2003 г., № 44, ст. 485)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правовом положении иностранцев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 и определяют порядок подтверждения иностранцами и лицами без гражданства своей платежеспособности.".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