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5a80" w14:textId="5995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органа (организации), уполномоченного на выдачу сертификата о происхождении товара для внутреннего обращения, и 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2011 года № 1633. Утратило силу постановлением Правительства Республики Казахстан от 16 июля 2014 года № 793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793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12.07.2014).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организациями, уполномоченными на выдачу сертификата о происхождении товара для внутреннего обращения, территориальные торгово-промышленные палаты.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2004 года № 1237 "Некоторые вопросы Министерства индустрии и новых технологий Республики Казахстан" (САПП Республики Казахстан, 2004 г., № 47, ст. 586):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индустрии и новых технологий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2009 года № 1647 "Об утверждении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товара" (САПП Республики Казахстан, 2009 г., № 44, ст. 423):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четырнадцатую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"товар - имущество, реализуемое на территории Республики Казахстан или перемещаемое через границу Республики Казахстан, в том числе электрическая, тепловая и иные виды энергии, а также транспортные средства, за исключением транспортных средств, используемых для осуществления международных перевозок пассажиров и товаров;";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семнадцатую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"удостоверение сертификата о происхождении товара - заверение подписью лица, уполномоченного заверять сертификат о происхождении товара, и печатью органа (организации), уполномоченного выдавать сертификат о происхождении товара;";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(организация) на выдачу сертификата о происхождении товара для внутреннего обращения - территориальные торгово-промышленные палаты;";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для конечной продукции - по цене завода (склада) продавца, не включающей расходы на погрузку, таможенное декларирование и вывоз товара из страны экспорта (цена на условиях "франко-завод").";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При реэкспорте товара дополнительно предоставляются документы территориальной торгово-промышленной палате, подтверждающие ввоз товара в Республику Казахстан (копии сертификата о происхождении товара, таможенной декларации и товаросопроводительных документов).";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"25. При вывозе товара с территории Республики Казахстан сертификат о происхождении товара оформляется на каждую отправляемую партию товара, которая осуществляется одним или несколькими транспортными средствами одному и тому же грузополучателю от одного и того же грузоотправителя.";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"50. Сертификат о происхождении товара формы "CT-KZ" оформляется, удостоверяется и выдается на бланке согласно приложению 7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о происхождении товара формы "CT-KZ" оформляется, удостоверяется и выдается на товары: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подвергнутые достаточной переработке в соответствии с критериями достаточной переработки товара и вывозимые с территории специальных экономических зон и со свободных складов на остальную часть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произведенные или подвергнутые достаточной переработке в соответствии с критериями достаточной переработки товара на территории Республики Казахстан и реализуемые на территории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"51. При ввозе товара с территорий специальных экономических зон и со свободных складов на остальную часть территории Республики Казахстан и (или) реализации товара на территории Республики Казахстан сертификат о происхождении товара формы "CT-KZ" оформляется на поставку товара и выдается производителю или уполномоченному им лицу.";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"53. Сертификат о происхождении товара формы "CT-KZ" заполняется в соответствии с порядком, изложенным в пункте 60 настоящих Правил, удостоверяется уполномоченным лицом территориальных торгово-промышленных палат.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Территориальные торгово-промышленные палаты организуют изготовление бланков сертификата о происхождении товара формы "CT-KZ" в соответствии с требованиями настоящих Правил, ведут учет их использования, хранения и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Сертификат о происхождении товара формы "CT-KZ" оформляется в трех экземплярах: первый является оригиналом, второй и третий - копиями, выполненными на защищенных бланках. Подлинник и одна копия сертификата выдаются заявителю, вторая копия хранится в территориальных торгово-промышленных палатах.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требованию заявителя территориальные торгово-промышленные палаты выдают необходимое количество копий сертификата на незащищенных бланках при предъявлении оригинала сертификата о происхождении товара. На лицевой стороне копии в графах бланка "Для служебных отметок" или "Дополнительные сведения" производится запись: "Копия верна", дата выдачи копии с подписью уполномоченного лица, заверяется печатью территориальных торгово-промышленных палат.";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"57. Сертификат о происхождении товара считается недействительным, если в нем имеются подчистки, помарки, незаверенные исправления, отсутствуют необходимые подписи и (или) печати. Исправления и (или) дополнения в сертификат о происхождении товара вносятся путем зачеркивания ошибочной информации и надпечатывания скорректированных сведений, заверяемых затем подписью лица, уполномоченного заверять сертификат о происхождении товара, и скрепляются печатью территориальных торгово-промышленных палат.";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"58. Копии сертификата о происхождении товара формы "CT-KZ" и документы, на основании которых они были выданы, хранятся в территориальных торгово-промышленных палатах в течение трех лет.";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вывоза товара с территории специальных экономических зон и свободных складов Республики Казахстан на остальную территорию Республики Казахстан графа 2 "Получатель товара" заполняется аналогично только в случае наличия уполномоченного лица (посредника).";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графа 11 - "Удостоверение". Содержит наименование территориальной торгово-промышленной палаты, ее адрес, печать, дату удостоверения сведений, указанных в сертификате, а также подпись, фамилию и инициалы лица, уполномоченного заверить сертификат;";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"61. Сертификат о происхождении товара в исключительных случаях выдается после экспорта товара, вывоза и реализации товара со свободного склада и специальных экономических зон на остальную территорию Республики Казахстан при условии, что сертификат не был выдан в момент осуществления экспорта, а также вывоза товаров, производимых на территории свободных складов и специальных экономических зон, для реализации в Республике Казахстан из-за ошибки случайного упущения особых обстоятельств или по техническим причинам.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Территориальная торгово-промышленная палата выдает сертификат о происхождении товара впоследствии, то есть (ретроспективно) только после проверки того, что сведения, содержащиеся в заявлении заявителя, совпадают со сведениями, содержащимися в соответствующих документах (документы, предусмотренные пунктом 16 и 45 настоящих Правил, а также подтверждение фактической отгрузки товара (таможенная декларация с отметкой таможенного органа Республики Казахстан "Выпуск разрешен"), и что сертификат о происхождении товара не был выдан, когда данный товар экспортировался или реализовывался со свободного склада или специальных экономических зон на остальную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о происхождении товара, выдаваемый впоследствии (ретроспективно), оформляется на основании акта экспертизы о происхождении товара.";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"64. В случае утраты или повреждения сертификата о происхождении товара заявитель обращается в письменной форме в территориальные торгово-промышленные палаты, выдавшие сертификат о происхождении товара с заявлением о выдаче дубликата сертификата. Регистрационный номер выданного дубликата соответствует регистрационному номеру оригинала. В графе 4 сертификата формы "CT-KZ" делается запись "Дубликат" ("Dublicate") и указывается регистрационный номер и дата выдачи оригинала. В графе 12 сертификата о происхождении товара формы "CT-KZ" указывается дата выдачи дубликата.";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"66. Территориальная торгово-промышленная палата отказывает заявителю в выдаче сертификата о происхождении товара с обоснованием причин отказа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ненадлежаще оформленного акта экспертизы о происхождении товара и (или);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непредоставления документов, подтверждающих происхождение товара, по перечню, утверждаемому уполномоченным органом в области технического регулирования и обеспечения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непредоставления документов, подтверждающих происхождение товара, по перечню, указанному в пункте 45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новых технологий Республики Казахстан принять соответствующие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2011 года № 1633</w:t>
      </w:r>
    </w:p>
    <w:bookmarkEnd w:id="2"/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определению страны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происхождения товара, составлению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выдаче акта экспертизы о происхождении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товара и оформлению, удостоверению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сертификата о происхождении товара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образца заявки</w:t>
      </w:r>
      <w:r>
        <w:br/>
      </w:r>
      <w:r>
        <w:rPr>
          <w:rFonts w:ascii="Times New Roman"/>
          <w:b/>
          <w:i w:val="false"/>
          <w:color w:val="000000"/>
        </w:rPr>
        <w:t>
на получение сертификата о происхождении товара</w:t>
      </w:r>
      <w:r>
        <w:br/>
      </w:r>
      <w:r>
        <w:rPr>
          <w:rFonts w:ascii="Times New Roman"/>
          <w:b/>
          <w:i w:val="false"/>
          <w:color w:val="000000"/>
        </w:rPr>
        <w:t>
для внутреннего обращения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торгово-промышленной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палаты по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области/города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              </w:t>
      </w:r>
    </w:p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Заявка №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_____________ 20__ г.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выдать сертификат о происхождении товара 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языке на основании акта экспертизы о происхождении товара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 20__ г., выданного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организации, уполномоченной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экспертизы происхождения товара)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следующих реквизитов: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Производитель товара, его адрес, телефон, факс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Получатель товара, адрес, страна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Наименование товара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Масса брутто/нетто, кг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Количество мест товара и вид упаковки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Стоимость товара в тенге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РНН заявителя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ФИО руководителя, 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достоверность сведений, содержащихся в данной заявке и представленных документах, несем ответственность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                       Подпись руководителя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