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8470" w14:textId="fcb8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1634.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"Об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Казахстан" (САПП Республики Казахстан, 2007 г., № 50, ст. 633)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требованиях к выбросам вредных (загрязняющих) веществ автотранспортных средств, выпускаемых в обращение на территории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"экологический этап-3 с 1 января 2013 года;".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