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59dd" w14:textId="0f4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штатной численности общеобразовательных школ исправительных учреждений Комитета уголовно-исполнительной системы Министерства внутренних дел Республики Казахстан в ведение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штатную численность общеобразовательных школ государственных учреждений Комитета уголовно-исполнительной системы Министерства внутренних дел Республики Казахстан «Учреждение ЛА-155/4» и «Учреждение ЛА-155/6» в количестве 15 единиц в ведение местных исполнительных органов Алматинской области 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 цифры «126017» заменить цифрами «126002»;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«Государственные учреждения, подведомственные Министерству внутренних дел Республики Казахстан, в том числе:» цифры «60026» заменить цифрами «60011»;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«Исправительные учреждения» цифры «9854» заменить цифрами «9839».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внутренних дел, образования и науки Республики Казахстан, акимам Алматинской области и города Алматы,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