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a53d" w14:textId="7f7a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ераторе единой транспортной среды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19. Утратило силу постановлением Правительства Республики Казахстан от 29 января 2016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ом единой транспортной среды государственных органов акционерное общество «Национальная компания «Kazsatnet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единой транспортной среды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теграцию информационно-коммуникационных сетей государственных органов и их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яет проектированием, построением и развитием единой транспортной сре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системно-техническое обслуживание аппаратно-программных средств и технические мероприятия, направленные на обеспечение функционирования сети телекоммуникаций единой транспортной сре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дключение государственных органов и их территориальных подразделений к единой транспортной среде государственных органов, а также к мировым информационным ресурсам в соответствии с требованиями информационной безопасности и законодательства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функционирование системы обеспечения информационной безопасности каналов единой транспортной среды государственных органов и средств криптографической защиты информации. Мероприятия по защите от несанкционированного доступа к информации по каналам связи единой транспортной среды государственных органов с использованием средств криптографической защиты информации осуществляются в соответствии с договорами на выполнение совместных секретных работ и по обеспечению информационной безопасности (по защите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а электронных информационных ресурсов и информационных систем организ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форматизации» и подзаконными нормативными правовыми актами регулирующими д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68 «Об утверждении Правил проведения конкурса по определению оператора единой транспортной среды государствен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