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a481" w14:textId="029a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2007 года № 1395 "Об утверждении Правил лицензирования и квалификационных требований, предъявляемых к деятельности в сфере использования космического пространства"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2012 года № 22. Утратило силу постановлением Правительства Республики Казахстан от 31 января 2013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31.01.2013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1395 "Об утверждении Правил лицензирования и квалификационных требований, предъявляемых к деятельности в сфере использования космического пространства" (САПП Республики Казахстан, 2007 г., № 51, ст. 643)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требований, предъявляемых к деятельности в сфере использования космического пространства";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в сфере использования космического пространства,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30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января 2011 года № 22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1395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 </w:t>
      </w:r>
      <w:r>
        <w:br/>
      </w:r>
      <w:r>
        <w:rPr>
          <w:rFonts w:ascii="Times New Roman"/>
          <w:b/>
          <w:i w:val="false"/>
          <w:color w:val="000000"/>
        </w:rPr>
        <w:t>
в сфере использования космического пространства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деятельности в сфере использования космического пространства,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лица, осуществляющего деятельность в сфере использования космического пространства в качестве индивидуального предпринимателя – высшего образования по профилю лицензируемого вида деятельности со стажем работы в соответствии с квалификацией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с высшим образованием и со стажем работы не менее трех лет на руководящей должности, подтвержденными соответствующими дипломами, сертификатами, аттестатами, записями в трудовой книжке или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в штате не менее 10 % состава специалистов, имеющих высшее образование по профилю лицензируемого вида деятельности со стажем работы в соответствии с квалификацией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праве собственности или ином вещном праве технико-производственной базы (помещений, специального лабораторного, стендового, производственного, технологического, испытательного и измерительного оборудования, контрольно-проверочной аппаратуры);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технического проекта, в котором отражены назначение проекта, территория, на которой будет разворачиваться производство или предоставление услуг, описание технологического процесса, обеспечивающих выполнение заявленных работ.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