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fb96" w14:textId="bebf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"Дирекция административного здания Верховного Суда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«Дирекция административного здания Верховного Суда Республики Казахстан» путем преобразования в Товарищество с ограниченной ответственностью «Дирекция административного здания Верховного Суда Республики Казахстан» (далее – Товарищество) со стопроцентной долей участия государства в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осуществление эксплуатации служебных зданий, автотранспортного обслуживания и выполнение снабженческих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Передать в установленном законодательством порядке права владения и пользования государственной долей участия Товарищества Департаменту по обеспечению деятельности судов при Верховном Суде Республики Казахстан (аппарат Верховного Суда Республики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Департаментом по обеспечению деятельности судов при Верховном Суде Республики Казахстан (аппарат Верховного Суда Республики Казахстан)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Товарищества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106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Астана» дополнить строкой, порядковый номер 21-143,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«21-143 ТОО «Дирекция административного здания Верховного Суда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«Департаменту по обеспечению деятельности судов при Верховном Суде Республики Казахстан (аппарат Верховного Суда Республики Казахстан)»: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269-1,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«269-1 ТОО «Дирекция административного здания Верховного Суда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