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6aaf" w14:textId="8b1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гарантирования образовательных кредитов, предоставляемых финансовыми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2012 года № 248.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образовательных кредитов, предоставляемых финансовыми организациями.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 248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образовательных кредитов,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финансовыми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образовательных кредитов, предоставляемых финансовыми организациями,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гарантирования образовательных кредитов (далее – кредит) предоставляемых финансовыми организациями.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кредитоспособности – процедура оценки риска невозврата кредита заемщиком;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гарантийное обязательство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обязательство организации отвечать перед кредитором за исполнение обязательств заемщика по договору кредита в пределах размера гарантии, определенного в порядке и на условиях, предусмотренных соглашением;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– договор, заключенный между кредитором и организацией, устанавливающий порядок их взаимоотношений по гарантированию кредитов;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дефолт – неисполнение заемщиком обязательств по договору кредита, в результате которого начинается процедура исполнения гарантийного обязательства в соответствии с гражданским законодательством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– физическое лицо, которому кредитором предоставлен кредит;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организация – юридическое лицо, имеющее лицензию на проведение заемных операций (далее – кредитор);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методика определения размера гарантии – условия гарантирования, критерии и порядок определения размера гарантии, определяемые уполномоченным органом в области образования (далее – методика).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гарантирования образовательных кредитов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Гарантирование образовательных кредитов производится организацией, основным предметом деятельности которой, в соответствии с решением Правительства Республики Казахстан, является выдача гарантий по образовательным кредитам (далее – Организация).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Заемщик подает заявку кредитору на получение кредита, гарантированного организацией, в соответствии с требованиями, установленными кредитором.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в силу своей деятельности не вступает в прямые взаимоотношения с заемщиком.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и кредиторов регулируются  соглашением.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определяет критерии для заемщиков и кредитов, которые подлежат опубликованию в средствах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заключения с организацией соглашения кредитор представляет подписанное и заверенное печатью заявление по форме, утвержденной организацией. К заявлению кредитор прилагает документы в соответствии с перечнем, утвержденным организацией и опубликованным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отказывает кредитору в рассмотрении заявления в случае непредставления или представления ненадлежащим образом оформленных документов, требуемых в соответствии с пунктом 8 настоящих Правил.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заключении соглашения либо об отказе в рассмотрении заявления принимается организацией в течение пяти рабочих дней со дня его регистрации.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Соглашение включает положения о: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своевременном и качественном проведении кредитором оценки кредитоспособности;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своевременном уведомлении кредитором организации о прекращении договора кредита, вызванном исполнением обязательств заемщиком по договору кредита;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представлении кредитором в организацию информации о текущем исполнении обязательств по договорам кредитов;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представлении кредитором в организацию письменного уведомления при уступке права требования по гарантированным кредитам.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вступает в действие со дня его подписания сторонами.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публикует в средствах массовой информации перечень кредиторов, заключивших с ним соглашение.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Кредитор, заключивший соглашение, после обращения к нему заемщика за выдачей кредита, гарантированного организацией, в течение десяти рабочих дней направляет заявку на гарантирование кредита в организацию по утвержденной ею форме.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 течение трех рабочих дней со дня получения заявки кредитора рассматривает представленные документы на соответствие требованиям организации и направляет кредитору подписанное и заверенное печатью гарантийное обязательство в одном экземпляре, либо мотивированный отказ в предоставлении гарантии.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обязательства предоставляются в пределах объемов гарантирования, утвержденных органом управления организации.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отказывает кредитору в предоставлении гарантии в случаях: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неверно заполненной формы заявки;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заемщика и (или) кредита критериям, определенным организацией;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случаях, предусмотренных соглашением.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кредитором подписанного и заверенного печатью организации гарантийного обязательства кредитор и заемщик заключают договор кредита.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наступлении дефолта кредитор уведомляет организацию о невыполнении основного обязательства заемщика в порядке, установленном соглашением.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Кредитор представляет документ с требованием выплаты суммы гарантии с приложением платежных документов и документов по кредиту в порядке, установленном соглашением.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проведения кредитором при выдаче кредита оценки кредитоспособности, соответствующей требованиям, организация выплачивает сумму гарантии в пределах установленного размера.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платежи осуществляются в национальной валюте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гарантии по кредиту устанавливается методикой. Минимальный размер гарантии составляет 50 процентов от суммы основного долга.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Гарантийное обязательство по кредиту прекращается в порядке, предусмотренном соглашением, без выплаты организацией суммы гарантии в случаях: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договора кредита исполнением обязательств заемщиком;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невыполнения кредитором условий соглашения по гарантированному кредиту;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уступки права требования по кредитам кредитору, не заключившему соглашение с организацией;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фактов проведения оценки кредитоспособности, несоответствующей требованиям настоящих Правил либо соглашения;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иных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соглашением.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Любые изменения и дополнения к соглашению, производятся путем подписания дополнительного соглашения.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пересмотра методики, новые условия применяются к вновь гарантируемым кредитам.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 248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745 "Об утверждении Правил гарантирования акционерным обществом "Финансовый центр" образовательных кредитов, предоставленных банками второго уровня" (САПП Республики Казахстан, 2005 г., № 30, ст. 386);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619 "О внесении изменений и дополнений в постановление Правительства Республики Казахстан от 19 июля 2005 года № 745" (САПП Республики Казахстан, 2006 г., № 23, ст.245);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2008 года № 389 "О внесении изменений и дополнений в постановления Правительства Республики Казахстан от 1 июня 2005 года № 541 и от 19 июля 2005 года № 745" (САПП Республики Казахстан, 2008 г., № 22, ст.206);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395 "О внесении изменений в постановление Правительства Республики Казахстан от 19 июля 2005 года № 745" (САПП Республики Казахстан, 2011 г., № 33, ст. 394).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