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1776" w14:textId="4ab1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индустрии и новых технологий Республики Казахстан и о внесении изменений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индустрии и новых технологий Республики Казахстан путем присоединения к нему его дочерних государственных предприятий на праве хозяйственного ведения "Институт горного дела имени Д.А. Кунаева", "Химико-металлургический институт имени Ж. Абишева", "Государственное научно-производственное объединение промышленной экологии "Казмеханобр", "Восточный научно-исследовательский горно-металлургический институт цветных металлов".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индустрии и новых технологий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