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0768" w14:textId="283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2001 года № 1613 "Об утверждении Положения о семье в детских деревнях"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367. Утратило силу постановлением Правительства Республики Казахстан от 7 июня 2022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 2022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2001 года № 1613 "Об утверждении Положения о семье в детских деревнях" (САПП Республики Казахстан, 2001 г., № 47, ст. 550)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"О детских деревнях семейного типа и домах юношества"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семье в детских деревнях, утвержденное указанным постановлением, изложить в новой редакции согласно приложению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2012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2001 года № 1613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семье в детских деревнях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семье в детских деревнях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декабря 2000 года "О детских деревнях семейного типа и домах юношества" (далее – Закон).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Детская деревня состоит из нескольких семей, в каждой из которых проживают и воспитываются от семи до десяти детей-воспитанников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двадцати трех лет.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Взаимоотношения семьи и администрации детской деревни определяются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детской деревни, утвержденным уполномоченным органом в области образования.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в детской деревне – круг лиц (мать-воспитатель, воспитанники), связанных личными неимущественными правами и обязанностями, вытекающими из новой формы воспитания детей, призванной способствовать укреплению семейных отношений и привитию навыков к труду, обучению и воспитанию.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опеки и попечительства обязаны оказывать детским деревням семейного типа и домам юношества методическую помощь в образовании и воспитании детей-воспитанников, в лечебно-профилактической и психолого-диагностической работе, а также осуществлять контроль за условиями их содержания, воспитания и образования, давать консультации матерям-воспитателям по психолого-медико-педагогическим вопросам.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матери-воспитателя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Мать-воспитатель назначается на должность приказом руководителя администрации детской деревни семейного типа в результате конкурсного отбора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конкурса на замещение должности матери-воспитателя детской деревни семейного типа, утвержденных уполномоченным органом в области образования.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Права и обязанности матери-воспитателя закрепляются в индивидуальном трудовом договоре, заключаемом ею с администрацией детской деревни.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обязанностями являются: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детей, заботиться об их здоровье, физическом, психическом, нравственном и духовном развитии;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добросовестно исполнять возложенные на нее обязанности по созданию в семье нравственно-духовной и домашней атмосферы;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определять способы воспитания детей с учетом их мнения, мнения администрации детской деревни и рекомендаций органа опеки и попечительства;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выбирать организации образования и формы обучения;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условия для получения детьми начального, основного среднего и общего среднего образования;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переданных ей копий документов, указанных в подпунктах 1), 2), 4), 5), 6), 7), 8), 9), 10),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время отпуска, болезни или иного отсутствия, по уважительным причинам функции матери-воспитателя выполняет резервная мать-воспитатель в порядке, установленном законодательством.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Содержание и воспитание детей в семье осуществляется матерью-воспитателем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детей в семью детской деревни, утверждаемым уполномоченным органом в области образования.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Подбор детей в семью детской деревни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Подбор детей в семью детской деревни осуществляется матерью-воспитателем с участием представителя администрации детской деревни и на основании направления органа опеки и попечительства.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детей в семью детской деревни орган опеки и попечительства руководствуется их интересами.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детей в семью осуществляется с учетом их мнения и желания матери-воспитателя.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в семью детской деревни в интересах детей должны быть учтены их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Братья и сестры должны быть переданы в одну семью, за исключением случаев, когда по медицинским либо другим причинам они не могут воспитываться вместе.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каждого ребенка, передаваемого в семью детской деревни, органы опеки и попечительства передают администрации детской деревни документы, указанные в подпунктах 1), 2), 3), 4), 5), 6), 7), 8), 9), 10),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воспитанника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воспитанник имеет право жить и воспитываться в семье детской деревни до достижения им возраста восемнадцати лет.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Воспитанник имеет право: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уважение его человеческого достоинства;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заботу со стороны матери-воспитателя и совместное с ней проживание;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защиту от злоупотреблений со стороны администрации, а также матери-воспитателя;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выражать свое мнение при решении в семье любого вопроса, затрагивающего его интересы;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заслушанным в ходе любого судебного или административного разбирательства, затрагивающего его права и законные интересы.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воспитанником закрепляется право: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получение жилища из государственного жилищного фонда, жилище, имущество, полученное им в порядке дарения, наследования по другим законным основаниям;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доходы, полученные в виде процентов с банковского вклада;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доходы, полученные от сдачи в наем принадлежащего ему жилища;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доходы от творческой, профессиональной, трудовой и иной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причитающиеся ему от родителей алименты, а также пособия и другие социальные выплаты в соответствии с законодательством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мнения воспитанника, достигшего возраста десяти лет, обязателен, за исключением случаев, когда это противоречит его интересам, при: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выборе матерью-воспитателем образовательного учреждения и формы обучения;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разрешении матерью-воспитателем вопросов, касающихся семейного воспитания и образования;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рассмотрении судом требований родителей о возврате им ребенка от матери-воспитателя;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отказе судом в удовлетворении иска родителей о восстановлении их в родительских правах;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отказе судом в удовлетворении иска родителей об отмене ограничения их в родительских правах.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нарушении прав и законных интересов воспитанника, в том числе при невыполнении или ненадлежащем выполнении администрацией детской деревни, а также матерью-воспитателем обязанностей по обеспечению ему условий для содержания, воспитания и получения общего среднего и профессионального образования, либо при злоупотреблении ими своими правами, ребенок вправе самостоятельно обращаться за защитой прав и законных интересов в орган опеки и попечительства, а по достижении возраста четырнадцати лет - в суд.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Возвращение воспитанников в прежнюю семью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семьи в детской деревне организуется в интересах детей и направлена на их социальную защиту, социальную адаптацию.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