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7e36" w14:textId="3707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мае 2012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28 апреля на понедельник 30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30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