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3ed9" w14:textId="3533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838.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космической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2012 года № 838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космической деятельности" и определяют порядок принятия решений Правительством Республики Казахстан о запусках космических объектов с территории Республики Казахстан, осуществляемых участниками космической деятельности, а также в случае их осуществления казахстанскими участниками космической деятельности за пределами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не распространяется на запуски космических объектов, осуществляемые с космодрома "Байконур" Российской Федерацией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 и Соглашением между Правительством Республики Казахстан и Правительством Российской Федерации о порядке представления и получения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(согласования) по планам запусков космических аппаратов и испытательных пусков ракет с космодрома "Байконур" от 18 ноября 1999 года.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космическое пространство – пространство, простирающееся за пределами воздушного пространства на высоте свыше ста километров над уровнем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космическая деятельность – деятельность, направленная на исследование и использование космического пространства для достижения научных, экономических, экологических, оборонных, информационных и коммерческих целей;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участники космической деятельности – физические и (или) юридические лица, осуществляющие космическую деятельность на территории Республики Казахстан, а также в космическом пространстве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космической деятельности";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казахстанские участники космической деятельности – физические и (или) юридические лица Республики Казахстан, осуществляющие космическую деятельность на территории Республики Казахстан, а также в космическом пространстве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космической деятельности";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области космической деятельности (далее – уполномоченный орган) – центральный исполнительный орган, осуществляющий руководство в области космической деятельности,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космический объект – космический аппарат и (или) средство его выведения в космическое пространство и их составные части;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ракета-носитель – техническое устройство, предназначенное для вывода космических аппаратов в космическое пространство;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 падения отделяющихся частей ракет-носителей – земельный участок, на который падают (приземляются) отработавшие и отделившиеся в полете элементы и (или) фрагменты ракет-носителей.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космической деятельности, планирующие осуществить запуск космического объекта с территории Республики Казахстан, а также казахстанские участники космической деятельности, планирующие осуществить запуск космического объекта за пределами Республики Казахстан, письменно обращаются в уполномоченный орган не позднее, чем за 90 (девяносто) календарных дней до планируемой даты запуска с заявкой на осуществление запуска космического объекта.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указываются: наименование космического объекта, место запуска, наименование средства выведения, азимут пуска средства выведения, компоненты топлива и их количество (ракеты по ступеням, разгонного блока, космического аппарата), районы падения отделяющихся частей ракет-носителей, дата (основная и резервная), расчетное время запуска космического объекта. К заявке прилагаются копии документов, на основании которых планируется осуществить запуск космического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правоустанавливающего документа на космический объект (нотариально засвидетельствованная в случае непредставления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лицензии на право осуществления деятельности в сфере использования космического пространства (нотариально засвидетельствованная в случае непредставления оригинала для сверки).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5 календарных дней со дня поступления направляет заявку на согласование в Министерство обороны Республики Казахстан, уполномоченные органы в сфере гражданской защиты, охраны окружающей среды и соответствующие местные исполнительные органы.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государственные органы в течение 15 календарных дней со дня поступления рассматривают заявку в пределах своей компетенции на соответствие планируемого запуска космического объекта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письменно уведомляют уполномоченный орган о результатах согласования.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Уполномоченный орган не позднее 25 календарных дней со дня поступления заявки разрабатывает соответствующий проект решения Правительства Республики Казахстан, согласовывает его с заинтересованными государственными органами и представляет в Аппарат Правительства Республики Казахстан. При этом срок согласования в заинтересованных государственных органах не должен превышать двух календарных дней. К проекту решения прикладываются копии писем государственных органов, указанных в пункте 5 настоящих Правил.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принимает соответствующее решение по заявке, копия которого направляется в уполномоченный орган.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Отрицательные результаты согласования заявки государственными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служат основанием для принятия решения Правительством Республики Казахстан о невозможности осуществления запуска.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5 календарных дней со дня поступления копии решения по заявке письменно уведомляет заявителя о принятом Правительством Республики Казахстан решении.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