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82cb" w14:textId="ef3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 и Южно-Казахстанского дочернего государственного предприятия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 и Южно-Казахстанское дочернее государственное предприятие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 путем слияния и преобразования в акционерное общество "Казахский научно-исследовательский и проектный институт строительства и архитектуры"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проведение научных исследований, проектных работ, опытно-экспериментальных работ по проблемам надежности зданий и сооружений, сейсмостойкого строительства и архитектуры, участие в разработке нормативно-технических документов в области архитектуры, градостроительства и строительства Республики Казахстан, а также ведение портала для организации проведения строительства по принципу "одного окна", за исключением технического обслуживания и ремонта.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10.08.2022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Агентством Республики Казахстан по делам строительства и жилищно-коммунального хозяйства в установленном законодательством порядке обеспечить: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Агентству Республики Казахстан по делам строительства и жилищно-коммунального хозяйства;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2012 года № 992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123-142,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"123-142. АО "Казахский научно-исследовательский и проектный институт строительства и архитектуры".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"Агентству Республики Казахстан по делам строительства и жилищно-коммунального хозяйства" дополнить строкой, порядковый номер 264-8,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"264-8. АО "Казахский научно-исследовательский и проектный институт строительства и архитектуры".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