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e515" w14:textId="fe2e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2012 года № 1195. Утратило силу постановлением Правительства Республики Казахстан от 25 апреля 2014 года №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25.04.2014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статьями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 авиационному персоналу»;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эксплуатанта»;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выполнение международных нерегулярных полетов»;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 о государственной регистрации гражданских воздушных судов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летной годности воздушного судна сверхлегкой авиации»;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удостоверения соответствия экземпляра воздушного судна сверхлегкой авиации»;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летной годности гражданского воздушного судна»;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 признании сертификата летной годности гражданских воздушных судов, выданного иностранным государством»;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авиационного учебного центра гражданской авиации»;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по организации досмотра службой авиационной безопасности аэропорта»;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на выполнение авиационных работ»;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о регистрации иностранных перевозчиков, осуществляющих свою деятельность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организации по техническому обслуживанию и ремонту авиационной техники гражданской авиации»;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на право выполнения полетов (эксплуатант авиации общего назначения)»;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воздушного судна по шуму»;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годности аэродрома (вертодрома)»;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использование радиопередающей аппаратуры»;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выполнение специального полета»;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экспортного сертификата летной годности».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1"/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 авиационному персоналу»</w:t>
      </w:r>
    </w:p>
    <w:bookmarkEnd w:id="2"/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 авиационному персоналу»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Приложения 1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г.), ратифицированного постановлением Верховного Совета Республики Казахстан от 2 июля 1992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и 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«Об использовании воздушного пространства Республики Казахстан и деятельности авиации», Правил выдачи свидетельств авиационного персонала,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14 марта 2011 года № 138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размещен на интернет-ресурсе Министерства транспорта и коммуникаций Республики Казахстан по адресу: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авиационному персоналу (далее – свидетельства)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уполномоченный орган –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получении свидетельств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9:00 до 18:30 с перерывом на обед с 13:00 до 14:30,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здании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4"/>
    <w:bookmarkStart w:name="z4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5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на авиационный персонал с объективными данными, заверенных подписью и печатью организации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подтверждающих гражданство Республики Казахстан или вид на жительство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две фотографии (цветные, матовые, размером 3,5х4,5см);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 об окончании учебного заведения гражданской авиации (летное училище, авиационно-техническое училище, авиационный институт, авиационный техникум, колледж, учебный центр):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инженеров и техников по обслуживанию воздушного судна – копии документов об окончании авиационно-технического и летного центра гражданской авиации, авиационного института или авиационного техникума по специальностям техническая или летная эксплуатация воздушного судна и его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инженеров, техников, механиков по техническому обслуживанию и ремонту компонентов в условиях лаборатории или мастерских – копии документов об окончании авиационно-технического или летного центра гражданской авиации, авиационного института или авиационного техникума или технического колледжа, училища или института по техническим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техников по обслуживанию сверхлегкой авиации – копии документов об окончании курсов техников сверхлегкой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копии медицинского заключения (для летного персонала, обслуживающего персонала экипажа и диспетчеров обслуживания воздушных движений)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2012 года № 166 «Об утверждении перечня вредных производственных факторов, профессий, при которых проводятся обязательные медицинские осмотры, правил проведения обязательных медицинских осмотров»;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копии документов о прохождении последних по времени курсов повышения квалификации 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пилоты и штурманы, прошедшие в учебном заведении гражданской авиации только теоретический курс, дополнительно представляют акты тренажерной и летной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инженеров и техников по обслуживанию воздушного судна, техников сверхлегкой авиации, а также инженеров, техников по техническому обслуживанию и ремонту компонентов – копию свидетельства или сертификата о прохождении курса «Возможности человека применительно к техническому обслуживанию воздушных судов», срок прохождения которых должен быть не более 3-х лет на момент даты принятия документов уполномоченным органом к рассмотрению.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на получение государственной услуги предоставляется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Свидетельства выдаются сотрудником уполномоченного органа получателю государственной услуги при личном посещении под расписку в журнале учета и регистрации выданных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 несоответствие представленных документов, указанных в 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требованиям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 пункте 7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</w:p>
    <w:bookmarkEnd w:id="6"/>
    <w:bookmarkStart w:name="z7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7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8"/>
    <w:bookmarkStart w:name="z7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10"/>
    <w:bookmarkStart w:name="z7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7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с перерывом на обед с 13:00 до 14:30,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12"/>
    <w:bookmarkStart w:name="z8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 авиационному персоналу»</w:t>
      </w:r>
    </w:p>
    <w:bookmarkEnd w:id="13"/>
    <w:bookmarkStart w:name="z8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 представителя получателя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_________ и перечень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 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/______________/___________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 сотрудника уполномоченного органа)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(время) и место выдачи: ____ час ____ мин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201__ года, по адресу:______________________________________________</w:t>
      </w:r>
    </w:p>
    <w:bookmarkStart w:name="z8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 авиационному персоналу»</w:t>
      </w:r>
    </w:p>
    <w:bookmarkEnd w:id="15"/>
    <w:bookmarkStart w:name="z8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0"/>
        <w:gridCol w:w="2181"/>
        <w:gridCol w:w="2448"/>
        <w:gridCol w:w="2411"/>
      </w:tblGrid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 установленный срок с момента сдачи документа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которых доступна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электронном формате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 авиационному персоналу» 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(наименование субъекта)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Обращение принял(а) 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                 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 мин.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«___»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20__ года, по адресу: 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bookmarkStart w:name="z9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18"/>
    <w:bookmarkStart w:name="z9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эксплуатанта»</w:t>
      </w:r>
    </w:p>
    <w:bookmarkEnd w:id="19"/>
    <w:bookmarkStart w:name="z9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0"/>
    <w:bookmarkStart w:name="z9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эксплуатанта»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Приложения 6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г.), ратифицированного постановлением Верховного Совета Республики Казахстан от 2 июля 1992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и 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«Об использовании воздушного пространства Республики Казахстан и деятельности авиации»,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эксплуатанта гражданских воздушных судов, утвержденных постановлением Правительства Республики Казахстан от 18 октября 2010 года № 1070 (далее – Правила), </w:t>
      </w:r>
      <w:r>
        <w:rPr>
          <w:rFonts w:ascii="Times New Roman"/>
          <w:b w:val="false"/>
          <w:i w:val="false"/>
          <w:color w:val="000000"/>
          <w:sz w:val="28"/>
        </w:rPr>
        <w:t>Сертификационных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эксплуатантам гражданских воздушных судов, утвержденных постановлением Правительства Республики Казахстан от 31 марта 2011 года № 319 (далее – Сертификационные 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размещен на интернет-ресурсе Министерства транспорта и коммуникаций Республики Казахстан по адресу: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эксплуатанта (дубликата сертификата эксплуатанта) 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составляет 30 календарных дней. В тех случаях, когда необходимо проведение дополнительного изучения или проверки, срок рассмотрения может быть продлен не более чем на тридцать календарных дней, о чем сообщается заявителю в течение трех календарных дней с момента принятия решения о продлении срока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сроки выдачи дубликата –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в уполномоченном органе при получении сертификата эксплуатанта (дубликата)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сертификацию в сфере гражданской авиации взимается сбор в порядке и размерах,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 Государственная услуга осуществляется после уплаты в государственный бюджет указанного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сбора за сертификацию эксплуатанта гражданского воздушного судна в зависимости от штатной численности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50 человек включительно – 1144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51 до 200 человек включительно – 1232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201 до 400 человек включительно – 1272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 401 до 600 человек включительно – 1319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 601 до 1200 человек включительно – 1363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 1201 до 2000 человек включительно – 1407 месячных расчетных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свыше 2001 человек – 1458 месячных расчетных показателей, действующих на дату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18.30, с перерывом на обед с 13.00 до 14.30,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здании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21"/>
    <w:bookmarkStart w:name="z10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2"/>
    <w:bookmarkStart w:name="z11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Для получения государственной услуги получатель государственной услуги или по доверенности его уполномоченный представитель представляют в уполномоченный орган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приложением следующих документов для получения сертификата эксплуатанта: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уплату сбора за сертификацию эксплуатанта гражданских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свидетельства* или справка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устава заявителя и учредительного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информация заявителя, содержащая: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данные и учредители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планируемых коммерческих воздушных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летной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систему поддержания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летного и технического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объектов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проведения демонстрации аварийной эвакуации и демонстрационных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структура управления и ответственные лица с указанием должности, Ф.И.О., образования, квалификации и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назначение следующих руководителей: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по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поддержанию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контролю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подготовке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список планируемых пунктов назначения и запасных аэродромов для регулярных перевозок, районов полетов для нерегулярных перевозок и эксплуатационных баз по применимости для планируемых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список воздушных судов с указанием типа, модели, серии, национальных и регистрационных знаков, сертификатов летной годности, разрешений на радиостанции, сертификатов по шумам на местности (если предусмотрено). В случае аренды воздушных судов необходимо представить договора на аренду (лизинг);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информация по организации подготовки и аттестации летного и наземного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программа (Руководство) начальной подготовки и переподготовки персонала, которое является частью руководства по производству полетов или разработано отдельным документом;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руководство по производству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руководство эксплуатанта по регулированию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программа (регламент) технического обслуживания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руководство по управлению безопасностью полетов для эксплуатантов, эксплуатирующих воздушные суда с максимальной сертифицированной взлетной массой свыше 5700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информация по организации руководства и контролю за выполнением полетов, включая процедуры связи (dispatch).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копии страховых полисов обязательного страхования в соответствии с законами Республики Казахстан об обязательных видах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копии договоров на обеспечение эксплуатантом необходимых видов своей авиационной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образцы раскраски и текстовое описание воздушных судов, которые утверждаются руководителем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документы о мерах по предотвращению актов незаконного вмешательства в деятельность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информация по наземному обеспечению полетов, осуществляющему самим эксплуатантом или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предлагаемые эксплуатантом (заявителем) карты контрольных проверок, относящиеся к специальным видам операций (Cat II, III, RVSM, EDTO, PBN, RNAV, RNP);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перечень договоров на техническое обслуживание с внешними организациями с указанием видов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копии договоров на поддержание летной годности с внешними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образцы документов, необходимых для оформления пассажирских и грузовых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и печатью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 размещена на сайте уполномоченного органа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Сертификат эксплуатанта выдается сотрудником уполномоченного органа получателю государственной услуги при личном посещении под расписку в журнале учета и регистрации выданных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услуги, предлагаемые получателем государственной услуги, не соответствуют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отношении получателя имеется решение суда, запрещающее ему оказание данного вида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устранение получателя государственной услуги несоответствий, указанных в плане корректирующих действий, по истечению общего срока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3"/>
    <w:bookmarkStart w:name="z20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4"/>
    <w:bookmarkStart w:name="z20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25"/>
    <w:bookmarkStart w:name="z20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6"/>
    <w:bookmarkStart w:name="z20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27"/>
    <w:bookmarkStart w:name="z20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8"/>
    <w:bookmarkStart w:name="z20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часов с перерывом на обед с 13:00 до 14:30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22-1. Получатель государственной услуги, в случае несогласия с результатами оказанной государственной услуги, обращается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Стандарт дополнен пунктом 22-1 в соответствии с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29"/>
    <w:bookmarkStart w:name="z2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эксплуатанта»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уполномоченного органа</w:t>
      </w:r>
    </w:p>
    <w:bookmarkStart w:name="z2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ff0000"/>
          <w:sz w:val="28"/>
        </w:rPr>
        <w:t>№ 1431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Заполняется кандидатом на получение (продление)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сертификата эксплуатанта (СЭ)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Первоначальная выдача/продление срока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(необходимое подчеркнуть)</w:t>
      </w:r>
    </w:p>
    <w:bookmarkStart w:name="z2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Общая информация</w:t>
      </w:r>
    </w:p>
    <w:bookmarkEnd w:id="32"/>
    <w:bookmarkStart w:name="z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Официальное название компании и торговое название (если отличается):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СЭ № 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эксплуатант «_____________________»;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телефон, факс: 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адрес электронной почты: 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Юридический адрес, телефон и факс:_______________________.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Дополнительный служебный адрес:____________________________.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Предполагаемая дата начала работы:_________________________.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Запрашиваемые условные обозначения для летно-эксплуатационного агентства, при первоначальной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Код ИКАО/ИАТА (3 буквенный / 2 буквенный, если имеется): ____________/_____________.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Руководители и основные сотрудники.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2"/>
        <w:gridCol w:w="5030"/>
        <w:gridCol w:w="4168"/>
      </w:tblGrid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</w:tr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Руководитель инспекции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полетов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Руководитель 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Руководитель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поддержанию летной годности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Руководитель по наземному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Руководитель службы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персонала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Руководитель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 безопасности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Руководитель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бортпроводников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пассажиров).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Руководитель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Техническое обслуживание и типы перевозок заявителя</w:t>
      </w:r>
    </w:p>
    <w:bookmarkEnd w:id="34"/>
    <w:bookmarkStart w:name="z11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Эксплуатант планирует: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самостоятельно осуществлять техническое обслуживание / выполнять техническое обслуживание на основании договоров (необходимое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Предлагаемые типы перевозок: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пассажирские и грузовые / грузовые / почтовые отправления (необходимое подчеркнуть).</w:t>
      </w:r>
    </w:p>
    <w:bookmarkEnd w:id="35"/>
    <w:bookmarkStart w:name="z11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Информация о воздушных судах и предполагаемых</w:t>
      </w:r>
      <w:r>
        <w:br/>
      </w:r>
      <w:r>
        <w:rPr>
          <w:rFonts w:ascii="Times New Roman"/>
          <w:b/>
          <w:i w:val="false"/>
          <w:color w:val="000000"/>
        </w:rPr>
        <w:t>
районах полетов</w:t>
      </w:r>
    </w:p>
    <w:bookmarkEnd w:id="36"/>
    <w:bookmarkStart w:name="z11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воздушных судах (собственные, арендованные):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воздушных судов по типу, модели и версии, а также национальные опознавательные и регистрационные знаки;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пассажирских кресел и/или полезная загрузка (кг, тонн);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Максимальная допустимая взлетная масса воздушного судна (MTOW).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Данные соглашения о лизинге воздушн(ого/ых) суд(на/ов), срок лизинга, наименование и юридический адрес владельца воздушных судов: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Предполагаемые район(ы) полетов: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Карибский регион (CAR), Регион Африки и Индийского океана (AFI), Европейский регион (EUR), Регион Ближнего Востока и Азии (MID/ASIA), Североамериканский регион (NАМ), Североатлантический регион (NАТ), Тихоокеанский регион (РАС), Южноамериканский регион (SAM) (необходимое подчеркнуть). </w:t>
      </w:r>
    </w:p>
    <w:bookmarkEnd w:id="37"/>
    <w:bookmarkStart w:name="z12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Информация о типах полетов, специальных ограничениях и</w:t>
      </w:r>
      <w:r>
        <w:br/>
      </w:r>
      <w:r>
        <w:rPr>
          <w:rFonts w:ascii="Times New Roman"/>
          <w:b/>
          <w:i w:val="false"/>
          <w:color w:val="000000"/>
        </w:rPr>
        <w:t>
разрешениях</w:t>
      </w:r>
    </w:p>
    <w:bookmarkEnd w:id="38"/>
    <w:bookmarkStart w:name="z12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Типы полетов: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регулярные внутренние / регулярные международные / нерегулярные внутренние / нерегулярные международные (необходимое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Специальные разрешения/одобрения (заполняется на каждое воздушное судно):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Дальность видимости на ВПП (RVR) (метров);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Относительная высота принятия решения DH (метров/футов);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Взлет при ограниченной видимости LVTO RVR (метров);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Требования к минимальным навигационным характеристикам MNPS;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Точная зональная навигация P-RNAV (Precision RNAV);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Базовая зональная навигация B-RNAV (Basic RNAV);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Требуемые навигационные характеристики (RNP);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Сокращенный минимум вертикального эшелонирования (RVSM);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Система выдачи информации о воздушном движении и предупреждения столкновений (TCAS);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Электронная система сигнализации о близости земли (EGPWS);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Глобальная навигационная спутниковая система (GNSS);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Навигационные системы дальнего действия (LRNS);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Всенаправленный ОВЧ-радиомаяк (VOR);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Инерциальный опорный блок (инерциальный измеритель)/ Инерциальная опорная система (IRU/IRS);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Дальномерное оборудование (DME);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полетная документация (EFB);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Опасные грузы;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Производство полетов с увеличенным временем ухода на запасной аэродром (EDTO): пороговое время_____(минут), расстояние ______ (морских миль NM);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Производство полетов с безувеличенного временеми ухода на запасной аэродром (non-EDTO) ______(минут);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Максимальное время полета до запасного аэродрома ________(минут);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Заход на посадку по глобальной системе определения местоположения (GPS Approach). (применимое подчеркнуть, в случае необходимости заполнить).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ограничения: _____________________________________.</w:t>
      </w:r>
    </w:p>
    <w:bookmarkEnd w:id="39"/>
    <w:bookmarkStart w:name="z12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Информация о подготовке авиационного персонала</w:t>
      </w:r>
    </w:p>
    <w:bookmarkEnd w:id="40"/>
    <w:bookmarkStart w:name="z12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Предлагаемая подготовка персонала (пилотажные тренажеры для летного персонала и/или тренажерные установки для кабинного персонала):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Подтверждение намерения подать заявление на получение сертификата эксплуатанта.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3574"/>
        <w:gridCol w:w="6655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должность:</w:t>
            </w:r>
          </w:p>
        </w:tc>
      </w:tr>
    </w:tbl>
    <w:bookmarkStart w:name="z12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Сведения, вносимые уполномоченным органом.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3"/>
        <w:gridCol w:w="6517"/>
      </w:tblGrid>
      <w:tr>
        <w:trPr>
          <w:trHeight w:val="30" w:hRule="atLeast"/>
        </w:trPr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 заявления с документами: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номер: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должностное лицо: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эксплуатанта»</w:t>
      </w:r>
    </w:p>
    <w:bookmarkEnd w:id="43"/>
    <w:bookmarkStart w:name="z21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 представителя получателя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_________ и перечень приложенных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 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/______________/______________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 сотрудника уполномоченного органа)       (подпись)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(время) и место выдачи: ____ час ____ мин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201__ года, по адресу: _____________________________________________</w:t>
      </w:r>
    </w:p>
    <w:bookmarkStart w:name="z22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эксплуатанта»</w:t>
      </w:r>
    </w:p>
    <w:bookmarkEnd w:id="45"/>
    <w:bookmarkStart w:name="z22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3"/>
        <w:gridCol w:w="2238"/>
        <w:gridCol w:w="2448"/>
        <w:gridCol w:w="2411"/>
      </w:tblGrid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 установленный срок с момента сдачи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эксплуатанта»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 мин.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«__»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года, по адресу: 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bookmarkStart w:name="z22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48"/>
    <w:bookmarkStart w:name="z22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выполнение международных</w:t>
      </w:r>
      <w:r>
        <w:br/>
      </w:r>
      <w:r>
        <w:rPr>
          <w:rFonts w:ascii="Times New Roman"/>
          <w:b/>
          <w:i w:val="false"/>
          <w:color w:val="000000"/>
        </w:rPr>
        <w:t>
нерегулярных полетов»</w:t>
      </w:r>
    </w:p>
    <w:bookmarkEnd w:id="49"/>
    <w:bookmarkStart w:name="z22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0"/>
    <w:bookmarkStart w:name="z22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разрешения на выполнение международных нерегулярных полетов»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«Об использовании воздушного пространства Республики Казахстан и деятельности авиации» (далее – Закон), Правил выдачи и оснований для отказа в выдаче разрешений на выполнение международных нерегулярных полетов,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транспорта и коммуникаций Республики Казахстан от 13 августа 2010 года № 359.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размещен на интернет-ресурсе Министерства транспорта и коммуникаций Республики Казахстан по адресу: www.mtс.gov.kz.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выполнение международных нерегулярных полетов (далее – разрешение) либо мотивированного ответа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получателя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международного разового нерегулярного полета – в течение рабочего дня (заявка подается не позднее, чем за 2 (два) часа до окончания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серии нескольких взаимосвязанных международных нерегулярных полетов (четыре и более полетов) – не позднее, чем за 5 (пять) рабочих дней до выполнения первого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получении разрешения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9:00 до 18:30 с перерывом на обед с 13:00 до 14:30,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51"/>
    <w:bookmarkStart w:name="z24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2"/>
    <w:bookmarkStart w:name="z24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в уполномоченный орган заявку в произвольной форме на получение государственной услуги по выдаче разрешения на выполнение международных нерегулярных полетов по каналам связи, опубликованным в сборнике аэронавигационной информации, с указанием следующих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наименования и полного почтового адреса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кода ИКАО и номера рейса;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типа, регистрационного номера и радиопозывного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государства регистрации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 командира воздушного судна (основного и резервного), количества членов экипажа и их гражданство;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цели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наличия пассажиров/грузов и их количества;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пункта отправки и доставки пассажиров/груза и пунктов промежуточных посадок;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даты, полного авиамаршрута и графика движения воздушного судна, с указанием воздушных трасс на маршруте полета по территории Республики Казахстан, точек входа/выхода в/из воздушного пространства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грузоотправителя (полное наименование, адрес, телефон);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грузополучателя (полное наименование, адрес, телефон);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типа навигационного и связного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наличия на борту воинских формирований, вооружений и военной техники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предполагаемой формы оплаты аэропортовых и аэронавигационных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подписи должностного лица, телефона.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подтверждения сведений, указанных в заявке за исключением заявки, связанной с выполнением международного нерегулярного полета без посадки на территории Республики Казахстан, если государство регистрации эксплуатанта является членом Международной организации гражданской авиации (ИКАО), необходимо представить по установленным каналам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эксплуатанта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о регистрации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сертификата летной годности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страхового полиса гражданской ответственности перед третьими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грузовой накладной (предоставляется по отдельному запросу Комитета гражданской авиации);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подаче заявки на осуществление международного нерегулярного полета с опасным грузом на борту, перечень которого с указанием классификации по списку Организации объединенных наций определен в «Технических инструкциях по безопасной перевозке опасных грузов по воздуху» издания ИКАО – Doc 9284-AN/905, эксплуатант дополнительно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сертификата эксплуатанта на право осуществления деятельности, связанной с перевозкой опасных грузов по воздуху;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гарантийного письма, оформленного эксплуатантом или грузоотправителем о соответствии упаковки и маркировки груза установленным нормам и правилам ИКАО;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туристских чартерных рейсов иностранных эксплуатантов гражданских воздушных судов, целью которых является перевозка граждан Республики Казахстан, необходимо представить по установленным каналам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на занятие туроператорской деятельностью фрахтователя рейса, указанного в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на получение государственной услуги предоставляется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уполномоченный орган по установленным каналам связи (нарочно, по электронной почте или по факсу)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подтверждается по электронной почте или в устной форме по телефону по запросу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 принятом решении по вопросу выдачи разрешения получатель государственной услуги уведомляется сотрудником уполномоченного органа по каналам связи, опубликованным в сборнике аэронавигационной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выдаче разрешения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подача заявки на выполнение международного нерегулярного полета по договорному авиамаршруту, за исключением следующих видов нерегулярных полетов: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перевозок для оказания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чартерных рейсов в личных целях или деловой поездки;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разовых полетов, выполняемых на воздушных судах салонного варианта;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если планируется нерегулярный полет с целью коммерческой перевозки пассажиров по маршруту из какого-либо государства в Республику Казахстан на воздушном судне, эксплуатант которого зарегистрирован в третьем государстве, и предоставление права на выполнение такого полета не предусмотрено положениями международного договора, участницей которого является Республика Казахстан, за исключением перевозки для оказания помощи либо выполнения чартерного рейса в личных целях или деловых поездок;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если выполняется нерегулярный полет с целью коммерческой перевозки пассажиров по маршруту из Республики Казахстан в какое-либо государство на воздушном судне, эксплуатант которого зарегистрирован в третьем государстве, и предоставление права на выполнение такого полета не предусмотрено положениями международного договора, участницей которого является Республика Казахстан, за исключением перевозки для оказания помощи либо выполнения чартерного рейса в личных целях или деловых поездок;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если нерегулярный полет воздушного судна иностранного эксплуатанта выполняется с целью коммерческой перевозки пассажиров/груза между пунктами, находящимися на территории Республики Казахстан, и предоставление права на выполнение такого полета не предусмотрено положениями международного договора, участницей которого является Республика Казахстан, за исключением перевозки для оказания помощи, либо выполнения чартерного рейса в личных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запрещение уполномоченным органом в сфере государственной авиации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использования воздушного пространства Республики Казахстан или отдельных его районов, через которые пролегает маршрут полета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совершение полета воздушного судна нарушит положения международных договоров, участницей которых является Республика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планируемый полет нарушит Правила использования воздушного пространства Республики Казахстан,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2011 года № 506 и (или) иное законодательство Республики Казахстан в области использования воздушного пространства Республики Казахстан и деятельности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53"/>
    <w:bookmarkStart w:name="z28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4"/>
    <w:bookmarkStart w:name="z29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55"/>
    <w:bookmarkStart w:name="z29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6"/>
    <w:bookmarkStart w:name="z2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57"/>
    <w:bookmarkStart w:name="z29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58"/>
    <w:bookmarkStart w:name="z2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отношении начальника управления, подписавшего разрешения,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отношении руководителя уполномоченного органа либо его заместителя, подписавших разрешения,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с перерывом на обед с 13:00 до 14:30,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жалоба,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59"/>
    <w:bookmarkStart w:name="z30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выполнение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международных нерегулярных полетов»</w:t>
      </w:r>
    </w:p>
    <w:bookmarkEnd w:id="60"/>
    <w:bookmarkStart w:name="z30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3"/>
        <w:gridCol w:w="2238"/>
        <w:gridCol w:w="2448"/>
        <w:gridCol w:w="2411"/>
      </w:tblGrid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 установленный срок с момента сдачи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выполнение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международных нерегулярных полетов»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 мин.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«__»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года, по адресу: 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bookmarkStart w:name="z30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63"/>
    <w:bookmarkStart w:name="z31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 о государственной регистрации гражданских</w:t>
      </w:r>
      <w:r>
        <w:br/>
      </w:r>
      <w:r>
        <w:rPr>
          <w:rFonts w:ascii="Times New Roman"/>
          <w:b/>
          <w:i w:val="false"/>
          <w:color w:val="000000"/>
        </w:rPr>
        <w:t>
воздушных судов Республики Казахстан»</w:t>
      </w:r>
    </w:p>
    <w:bookmarkEnd w:id="64"/>
    <w:bookmarkStart w:name="z31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5"/>
    <w:bookmarkStart w:name="z31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 о государственной регистрации гражданских воздушных судов Республики Казахстан»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«Об использовании воздушного пространства Республики Казахстан и деятельности авиации», Правил государственной регистрации гражданских воздушных судов Республики Казахстан, прав на них и сделок с ними, а также форм документов, удостоверяющих права на них,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транспорта и коммуникаций Республики Казахстан 09 декабря 2010 года № 559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размещен на интернет-ресурсе Министерства транспорта и коммуникаций Республики Казахстан по адресу: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гражданских воздушных судов (дубликата)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в течение 30 календарных дней со дня подачи заявки в уполномоченный орган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сроки выдачи дубликата – 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в уполномоченном органе при получении Свидетельства о государственной регистрации (дубликата)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оказание государственной услуги взимается регистрационный сбор по ставкам и в порядке,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9:00 до 18:30 с перерывом на обед с 13:00 до 14:30,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66"/>
    <w:bookmarkStart w:name="z32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7"/>
    <w:bookmarkStart w:name="z33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заявление в уполномоченный орган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приложением следующих документов для получения свидетельства о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первичной государственной регистрации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документа, подтверждающего уплату сбора за государственную регистрацию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купли-продажи, решение суда, иной документ, подтверждающий право собственности или их нотариально засвидетельствованные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аренды, лизинга, имущественного найма, иного документа, подтверждающего право пользования воздушным судном или их нотариально засвидетельствованных копий;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приемо-сдаточных актов гражданского воздушного судна или их нотариально засвидетельствованных копий;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акта проверки технического состояния воздушного судна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акта оценки о годности к эксплуатации гражданского воздушного судна, составленного организацией, находящейся в ведении Комитета гражданской авиации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или технической комиссии некоммерческой организации объединяющей эксплуатантов – для воздушных судов легкой и сверхлегкой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документа, подтверждающего исключение гражданского воздушного судна из реестра государственной авиации или из реестра гражданских воздушных судов иностранного государства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экспортного сертификата летной годности (при перегонке воздушного судна);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 о переоборудовании воздушного судна (в случае изменения назначения воздушного судна);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временного удостоверения о годности воздушного судна к полетам, выданное заводом - изготовителем (в случае приобретения воздушного судна с завода - изготовителя);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сертификата типа или эквивалентного ему документа, удостоверяющего его соответствие нормам летной годности, выданного уполномоченным органом, либо иностранным государством, международной организацией гражданской авиации, осуществляющей сертификацию воздушных судов, и признанного Комитетом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сертификата эксплуатанта, свидетельства на право выполнения авиационных работ или свидетельства на право выполнения полетов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справки либо свидетельства о государственной регистрации (перерегистрации) юридического лица или копию удостоверения личности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налогоплательщика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изменении собственника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заявления установленной формы,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документа, подтверждающего уплату сбора за государственную регистрацию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купли-продажи, решение суда или иного документа, подтверждающего переход права собственности или их нотариально заверенных копий;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аренды, лизинга, имущественного найма, иного документа, подтверждающего право пользования воздушным судном или их нотариально заверенных копий (при необходимости/наличии);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приемо-сдаточных актов гражданского воздушного судна или их нотариально заверенных копий;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сертификата эксплуатанта, свидетельства на права выполнения авиационных работ или свидетельства на право выполнения полетов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справки либо свидетельства о государственной регистрации (перерегистрации) юридического лица или копию удостоверения личности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налогоплательщика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изменении назначения воздушного судна, после его переоборудования: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заявления установленной формы,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документа, подтверждающего уплату сбора за регистрацию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 о переоборудовании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акта проверки технического состояния воздушного судна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справки либо свидетельства о государственной регистрации (перерегистрации) юридического лица или копии удостоверения личности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налогоплательщика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изменении эксплуатанта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заявления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договоров аренды, лизинга, имущественного найма, иного документа, подтверждающего право пользования воздушным судном или их нотариально заверенных копий;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приемо-сдаточного акта гражданского воздушного судна или его нотариально заверенную копию;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сертификата эксплуатанта, свидетельства на право выполнения авиационных работ или свидетельства на право выполнения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справки либо свидетельства о государственной регистрации (перерегистрации) юридического лица или копию удостоверения личности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налогоплательщика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свидетельства о государственной регистрации гражданских воздушных судов получатель государственной услуги представляет уполномоченному органу в сфере гражданской авиации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документа, подтверждающего уплату сбора за выдачу дубликата Свидетельства 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документов, подтверждающих факт утери или хищения Свидетельства 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Свидетельства о государственной регистрации, пришедшего в негодность (в случае порчи Свидетельства о государственной регистрации);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копии справки либо свидетельства о государственной регистрации (перерегистрации) юридического лица или копии удостоверения личности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свидетельства налогоплательщика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постановлением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Стандарт государственной услуги размещен на интернет-ресурсе Министерства транспорта и коммуникаций Республики Казахстан по адресу: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Свидетельство о государственной регистрации гражданских воздушных судов (дубликат) выдается сотрудником уполномоченного органа получателю государственной услуги при личном посещении под расписку в журнале учета и регистрации выданных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обнаружение недостоверных сведений в представленной получателем государственной услуги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требованиям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</w:p>
    <w:bookmarkEnd w:id="68"/>
    <w:bookmarkStart w:name="z38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9"/>
    <w:bookmarkStart w:name="z3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70"/>
    <w:bookmarkStart w:name="z38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71"/>
    <w:bookmarkStart w:name="z3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72"/>
    <w:bookmarkStart w:name="z39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3"/>
    <w:bookmarkStart w:name="z3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с перерывом на обед с 13:00 до 14:30,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74"/>
    <w:bookmarkStart w:name="z4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 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 </w:t>
      </w:r>
    </w:p>
    <w:bookmarkEnd w:id="75"/>
    <w:bookmarkStart w:name="z4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Председателю Комитета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(Ф.И.О.)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внести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(внести изменения)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Государственный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гражданских воздушных судов Республики Казахстан воздушное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судно__________________, и выдать на него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(заменить)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(тип воздушного 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гражданского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воздушного судна, принадлежащего: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собственнику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эксплуатанту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Государство прежней регистрации гражданского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судна:______________________________________________________________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Опознавательный знак: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Серийный (заводской) номер: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Дата выпуска с завода: (день, месяц, год)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Изготовитель (завод, государство):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Назначение гражданского воздушного судна: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Класс гражданского воздушного судна: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Мощность двигателя (кВт):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Дата и место проведения последнего ремонта: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Кем и когда произведен технический осмотр или летное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испытание:__________________________________________________________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Остаток ресурса гражданского воздушного судна до ремонта: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часах, посадках, годах)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Место базирования: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Вид права на воздушное судно (нужное подчеркнуть):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право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право хозяйственного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Номер договора и дата приобретения: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Собственником: № ______ «___» 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Эксплуатантом: № ______ «___» 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Категория собственника (подчеркнуть):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Категория документа: (справка либо свидетельство о государственной регистрации (перерегистрации) юридического лица, удостоверение личности, 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Серия и дата выдачи документа: № _____ «___» 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Наименования юридического лица: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Ф.И.О., дата рождения: __________ «___» 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(для 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РНН: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БИН/ИИН:(при наличии)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Место пребывания: (Область, район, населенный пункт, улица,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дома, квартира)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Номер телефона, факса и e-mail адрес: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Номер, дата и сумма сбора: № ____ «___» _____ 20___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тг.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 Собственник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(подпись руководителя)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«___» 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Эксплуатант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 (подпись руководителя)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«___» _____ 20___ г. </w:t>
      </w:r>
    </w:p>
    <w:bookmarkStart w:name="z4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 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 </w:t>
      </w:r>
    </w:p>
    <w:bookmarkEnd w:id="77"/>
    <w:bookmarkStart w:name="z4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«УТВЕРЖДАЮ»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(подпись, Ф.И.О.)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 ______ 20___ г.   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
проверки технического состояния</w:t>
      </w:r>
      <w:r>
        <w:br/>
      </w:r>
      <w:r>
        <w:rPr>
          <w:rFonts w:ascii="Times New Roman"/>
          <w:b/>
          <w:i w:val="false"/>
          <w:color w:val="000000"/>
        </w:rPr>
        <w:t>
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членов комиссии: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 20___ г. произвела технический осмотр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(тип и назначение гражданского воздушного судна) государственный и регистрационный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опознавательные знаки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серийный (заводской)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Сведения о воздушном судне: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3"/>
        <w:gridCol w:w="3293"/>
        <w:gridCol w:w="1833"/>
        <w:gridCol w:w="1713"/>
      </w:tblGrid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выпуска с завода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Назначенный ресурс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час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пос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лет</w:t>
            </w:r>
          </w:p>
        </w:tc>
      </w:tr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с начала эксплуатации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час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пос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лет</w:t>
            </w:r>
          </w:p>
        </w:tc>
      </w:tr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последнего ремонта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после последнего ремонта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час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пос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лет</w:t>
            </w:r>
          </w:p>
        </w:tc>
      </w:tr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ресурса до ремонта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час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пос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лет</w:t>
            </w:r>
          </w:p>
        </w:tc>
      </w:tr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Межремонтный ресурс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час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пос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Основание для продления ресурса воздушного судна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Основание для продления ресурса двигателя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(подпись, дата,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Сведения о двигателях и воздушных винтах: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3"/>
        <w:gridCol w:w="8413"/>
      </w:tblGrid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Двигатель/воздушный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2-й 3-й 4-й Вспомогательная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силовая установка/Главный редуктор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(час)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последнего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(час)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ресурса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(час)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Воздушное судно осмотрено в объеме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(форма периодического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технического обслуживания или 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___________________, о чем внесена запись в формуляр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Комплектность воздушного судна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бортовой системы предупреждения столкновения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воздухе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Все доработки данного типа воздушного судна, обязательные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выполнения на дату составления настоящего акта выполнены;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изменений типовой конструкции, не предусмотренных утвержденной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документацией,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(подпись, дата,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Организация, утвердившая изменения в Руководстве по летной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эксплуатации, дата утверждения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Заключение комиссии о техническом состоянии, годности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полетам гражданского воздушного судна и возможности выдачи (продления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срока действия) сертификата летной годности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(подпись, дата,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(подпись, дата,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Заключение руководителя инженерно-авиационной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эксплуатанта о годности гражданского воздушного судна к полетам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 к полетам по международным трассам при наличии необходимого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оборудования)_____________________________________________________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(подпись, дата,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(подпись, дата,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Каждая сторона листа акта должна быть заверена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комиссии и печатью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Срок действия акта один месяц со дня 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- В пункте 11 Руководитель инженерно-авиационной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 делает следующее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«Самолет (вертолет) технически исправен и годен к эксплуатации»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«Самолет (вертолет) технически не исправен и не годен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эксплуатации».</w:t>
      </w:r>
    </w:p>
    <w:bookmarkStart w:name="z4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 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 </w:t>
      </w:r>
    </w:p>
    <w:bookmarkEnd w:id="79"/>
    <w:bookmarkStart w:name="z4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80"/>
    <w:bookmarkStart w:name="z40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оценки о годности к эксплуатации гражданских</w:t>
      </w:r>
      <w:r>
        <w:br/>
      </w:r>
      <w:r>
        <w:rPr>
          <w:rFonts w:ascii="Times New Roman"/>
          <w:b/>
          <w:i w:val="false"/>
          <w:color w:val="000000"/>
        </w:rPr>
        <w:t>
воздушных судов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приказом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 _____ 20___ года № _________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Председателя: 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членов комиссии: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проведена оценка воздушных судов № 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 Акта оценки о годности к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гражданских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 _________________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(Ф.И.О.)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 _______________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(Ф.И.О.)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(Ф.И.О.)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экспертным актом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(Ф.И.О.)               (подпись)</w:t>
      </w:r>
    </w:p>
    <w:bookmarkStart w:name="z4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 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 </w:t>
      </w:r>
    </w:p>
    <w:bookmarkEnd w:id="82"/>
    <w:bookmarkStart w:name="z4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 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Комитета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</w:p>
    <w:bookmarkStart w:name="z41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дубликат Свидетельства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гражданского воздушного судна № ____ от «___» ______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воздушное судно_____________________________________, принадлежащее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(тип воздушного судна)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собственнику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эксплуатанту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Причина замены (выдачи дубликата)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Регистрационный знак: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Серийный (заводской) номер: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Дата выпуска с завода: (день, месяц, год)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Изготовитель (завод, государство):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Назначение гражданского воздушного судна: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Класс гражданского воздушного судна: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Мощность двигателя (кВт):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Дата и место проведения последнего ремонта: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Кем и когда произведен технический осмотр или летное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испытание: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Остаток ресурса гражданского воздушного судно до ремонта: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часах, посадках, годах)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Место базирования: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Вид права на воздушное судно (нужное 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право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 оперативного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право хозяйственного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Номер договора и дата приобретения: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Собственником: № ___ «___» 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Эксплуатантом: № ___ «___» 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Категория собственника (подчеркнуть)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юридическое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физическое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Категория документа: (справка либо свидетельство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(перерегистрации)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личности, паспорт)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Серия и дата выдачи документа: № ___ «___» 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Наименования юридического лица: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Ф.И.О., дата рождения: ______ «___» ________ 20___ г. (для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РНН: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БИН/ИИН: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Место пребывания: (Область, район, населенный пункт, улица,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дома, квартира)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Номер телефона, факса и e-mail адрес: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Номер, дата и сумма сбора: № __ «__» ____ 20___ г. ___ тг.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(подпись руководителя)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«___» 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Эксплуатант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 (подпись руководителя)                         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«___» _____ 20___ г.</w:t>
      </w:r>
    </w:p>
    <w:bookmarkStart w:name="z4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 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 </w:t>
      </w:r>
    </w:p>
    <w:bookmarkEnd w:id="85"/>
    <w:bookmarkStart w:name="z41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(вид оказываемой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Принято от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(Ф.И.О. представителя получателя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Количество _________ и перечень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6)___________________________________________________________________7)___________________________________________________________________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____________________________________/______________/________________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 сотрудника уполномоченного органа)     (подпись)             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(время) и место выдачи: ____ час ____ мин «__»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201__ года, по адресу: _________________________________</w:t>
      </w:r>
    </w:p>
    <w:bookmarkStart w:name="z4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 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 </w:t>
      </w:r>
    </w:p>
    <w:bookmarkEnd w:id="87"/>
    <w:bookmarkStart w:name="z41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3"/>
        <w:gridCol w:w="2238"/>
        <w:gridCol w:w="2448"/>
        <w:gridCol w:w="2411"/>
      </w:tblGrid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 установленный срок с момента сдачи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 в электронном формате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 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 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___ мин.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«___» _________ 20__ года, по адресу:______________________________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(размер 75 мм х 55 мм)</w:t>
      </w:r>
    </w:p>
    <w:bookmarkStart w:name="z4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90"/>
    <w:bookmarkStart w:name="z41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летной годности воздушного судна</w:t>
      </w:r>
      <w:r>
        <w:br/>
      </w:r>
      <w:r>
        <w:rPr>
          <w:rFonts w:ascii="Times New Roman"/>
          <w:b/>
          <w:i w:val="false"/>
          <w:color w:val="000000"/>
        </w:rPr>
        <w:t>
сверхлегкой авиации»</w:t>
      </w:r>
    </w:p>
    <w:bookmarkEnd w:id="91"/>
    <w:bookmarkStart w:name="z41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2"/>
    <w:bookmarkStart w:name="z4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летной годности воздушного судна сверхлегкой авиации»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«Об использовании воздушного пространства Республики Казахстан и деятельности авиации», Правил сертификации в сфере сверхлегкой авиации,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318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оказания государственной услуги размещен на интернет-ресурсе Министерства транспорта и коммуникаций Республики Казахстан по адресу: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летной годности воздушного судна сверхлегкой авиации (дубликата)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в течение 30 календарных дней со дня подачи заявки в уполномоченный орган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сроки выдачи дубликата –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в уполномоченном органе при получении сертификата летной годности воздушного судна сверхлегкой авиации (дубликата)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платной. Ставки сбора за сертификацию летной годности гражданского воздушного судна уплачивается в республиканский бюджет по ставкам и в порядке,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 (Налоговый кодекс).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сертификацию летной годности гражданского воздушного судна весом ниже 750 килограмм ставка сбора составляет 10 месячных расчетных показателей, действующих на дату уплаты сбора. Государственная услуга осуществляется после уплаты в государственный бюджет указанного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9:00 до 18:30 с перерывом на обед с 13:00 до 14:30,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93"/>
    <w:bookmarkStart w:name="z43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94"/>
    <w:bookmarkStart w:name="z43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заявление о выдачи сертификата летной годности воздушного судна сверхлегкого авиации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приложением следующих документов для получения сертификата: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удостоверения соответствия экземпляра воздушного судна сверхлегкой авиации или сертификата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свидетельства о государственной регистрации воздушного судна сверхлегкой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документа, подтверждающего уплату сбора за сертификацию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и печатью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сертификата летной годности воздушного судна сверхлегкой авиации получатель государственной услуги представляет уполномоченному органу заявление произвольной формы и материалы служебного расследования, проведенного получателем государственной услуги, в порядке, предусмотренном настоящим стандартом.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 размещена на сайте уполномоченного органа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Сертификат летной годности воздушного судна сверхлегкой авиации выдается сотрудником уполномоченного органа получателю государственной услуги при личном посещении под расписку в журнале учета и регистрации выданных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представленных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требованиям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акт оценки о несоответствии к эксплуатации воздушного судна сверхлегкой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</w:p>
    <w:bookmarkEnd w:id="95"/>
    <w:bookmarkStart w:name="z45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96"/>
    <w:bookmarkStart w:name="z45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97"/>
    <w:bookmarkStart w:name="z45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8"/>
    <w:bookmarkStart w:name="z45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99"/>
    <w:bookmarkStart w:name="z46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00"/>
    <w:bookmarkStart w:name="z46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с перерывом на обед с 13:00 до 14:30,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22-1. Получатель государственной услуги, в случае несогласия с результатами оказанной государственной услуги, обращается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Стандарт дополнен пунктом 22-1 в соответствии с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101"/>
    <w:bookmarkStart w:name="z47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летной годности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воздушного судна сверхлегкой авиации»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Прошу выдать сертификат летной годности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сверхлегкой авиации, занесенного в реестр «__» _____ ____ г. №:____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Назначение воздушного судна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Серийный (заводской) номер воздушного судна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Дата изготовления воздушного судна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Наименование изготовителя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Государство-изготовитель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Сертификат типа (или эквивалентный документ):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№ ____ дата выдачи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Сведения о заявителе: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Адрес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Телефон _______________________ Факс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Адрес электронной почты (при ее наличии)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Идентификационный индивидуальный номер(ИИН)__________________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Бизнес-идентификационный номер (БИН)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Если эксплуатант ВС - физическое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Если эксплуатант ВС - юридическое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организации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руководителя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 базирования экземпляра ВС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Дата и место проведения последнего ремонта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Налет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начала эксплуатации: __________ час. ________ пос. ________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последнего ремонта: _______ час. ________ пос. ________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Остаток ресурса до ремонта: ______ час. ______ пос. 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Масса, кг __________ Центровка, %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Дата утверждения акта проверки тех. состояния эксплуатантом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Кем произведен техосмотр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Организация, выполнившая доработки, изменения воздушного судна,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выполнения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Юридический адрес эксплуатанта, телефон, факс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Почтовый адрес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(должность)</w:t>
      </w:r>
    </w:p>
    <w:bookmarkStart w:name="z47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летной годности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воздушного судна сверхлегкой авиации»</w:t>
      </w:r>
    </w:p>
    <w:bookmarkEnd w:id="103"/>
    <w:bookmarkStart w:name="z47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(Ф.И.О. представителя получателя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_________ и перечень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/______________/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 сотрудника уполномоченного органа)     (подпись)             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(время) и место выдачи: ____ час ____ мин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201__ года, по адресу:_________________________________</w:t>
      </w:r>
    </w:p>
    <w:bookmarkStart w:name="z47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летной годности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воздушного судна сверхлегкой авиации»</w:t>
      </w:r>
    </w:p>
    <w:bookmarkEnd w:id="105"/>
    <w:bookmarkStart w:name="z47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3"/>
        <w:gridCol w:w="2238"/>
        <w:gridCol w:w="2448"/>
        <w:gridCol w:w="2411"/>
      </w:tblGrid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 установленный срок с момента сдачи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 в электронном формате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летной годности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воздушного судна сверхлегкой авиации»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___ мин.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«___» _________ 20__ года, по адресу: 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bookmarkStart w:name="z47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108"/>
    <w:bookmarkStart w:name="z47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удостоверения соответствия экземпляра</w:t>
      </w:r>
      <w:r>
        <w:br/>
      </w:r>
      <w:r>
        <w:rPr>
          <w:rFonts w:ascii="Times New Roman"/>
          <w:b/>
          <w:i w:val="false"/>
          <w:color w:val="000000"/>
        </w:rPr>
        <w:t>
воздушного судна сверхлегкой авиации»</w:t>
      </w:r>
    </w:p>
    <w:bookmarkEnd w:id="109"/>
    <w:bookmarkStart w:name="z47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0"/>
    <w:bookmarkStart w:name="z47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«Выдача удостоверения соответствия экземпляра воздушного судна сверхлегкой авиации»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«Об использовании воздушного пространства Республики Казахстан и деятельности авиации», 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в сфере сверхлегкой авиации, утвержденных постановлением Правительства Республики Казахстан от 31 марта 2011 года № 318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размещен на интернет-ресурсе Министерства транспорта и коммуникаций Республики Казахстан по адресу: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экземпляра воздушного судна сверхлегкой авиации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в течение 30 календарных дней со дня подачи заявки в уполномоченный орган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получении удостоверения соответствия экземпляра воздушного судна сверхлегкой авиации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9:00 до 18:30 с перерывом на обед с 13:00 до 14:30,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111"/>
    <w:bookmarkStart w:name="z49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2"/>
    <w:bookmarkStart w:name="z49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заявление о выдачи удостоверения соответствия экземпляра воздушного судна сверхлегкой авиации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приложением технической документации, в соответствии с которой было разработано и изготовлено данное воздушное судно, результатами предварительных испытаний воздушного судна, а также документ разработчика воздушного судна сверхлегкой авиации или конструкторского бюро, определяющий ресурс воздушного судна сверхлегкой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и печатью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 размещена на сайте уполномоченного органа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Удостоверение соответствия экземпляра воздушного судна сверхлегкой авиации выдается сотрудником уполномоченного органа получателю государственной услуги при личном посещении под расписку в журнале учета и регистрации выданных удостоверений.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представленных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требованиям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акт проверки технического состояния и определения годности к полетам воздушного судна сверхлегкой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</w:p>
    <w:bookmarkEnd w:id="113"/>
    <w:bookmarkStart w:name="z50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14"/>
    <w:bookmarkStart w:name="z50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115"/>
    <w:bookmarkStart w:name="z50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16"/>
    <w:bookmarkStart w:name="z51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117"/>
    <w:bookmarkStart w:name="z51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8"/>
    <w:bookmarkStart w:name="z51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с перерывом на обед с 13:00 до 14:30,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119"/>
    <w:bookmarkStart w:name="z5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удостоверения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экземпляра воздушного судна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сверхлегкой авиации»     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гражданской авиации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удостоверения соответствия экземпляра</w:t>
      </w:r>
      <w:r>
        <w:br/>
      </w:r>
      <w:r>
        <w:rPr>
          <w:rFonts w:ascii="Times New Roman"/>
          <w:b/>
          <w:i w:val="false"/>
          <w:color w:val="000000"/>
        </w:rPr>
        <w:t>
воздушного судна сверхлегкой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провести сертификацию экземпляра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сверхлегкой авиации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(название, 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получения удостоверения соответствия экземпляра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судна сверхлегкой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(подпись/дата)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5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удостоверения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экземпляра воздушного судна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сверхлегкой авиации»     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 о принятии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(Ф.И.О. представителя получателя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_________ и перечень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/______________/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 сотрудника уполномоченного органа)      (подпись)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(время) и место выдачи: ____ час ____ мин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201__ года, по адресу: _____________________________________________</w:t>
      </w:r>
    </w:p>
    <w:bookmarkStart w:name="z5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удостоверения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экземпляра воздушного судна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сверхлегкой авиации»     </w:t>
      </w:r>
    </w:p>
    <w:bookmarkEnd w:id="122"/>
    <w:bookmarkStart w:name="z52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3"/>
        <w:gridCol w:w="2238"/>
        <w:gridCol w:w="2448"/>
        <w:gridCol w:w="2411"/>
      </w:tblGrid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 установленный срок с момента сдачи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 в электронном формате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удостоверения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экземпляра воздушного судна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сверхлегкой авиации»     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 мин.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«__»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года, по адресу: 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bookmarkStart w:name="z5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125"/>
    <w:bookmarkStart w:name="z52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летной годности гражданского</w:t>
      </w:r>
      <w:r>
        <w:br/>
      </w:r>
      <w:r>
        <w:rPr>
          <w:rFonts w:ascii="Times New Roman"/>
          <w:b/>
          <w:i w:val="false"/>
          <w:color w:val="000000"/>
        </w:rPr>
        <w:t>
воздушного судна»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29.05.2013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52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7"/>
    <w:bookmarkStart w:name="z5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летной годности гражданского воздушного судна»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Комитет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32/1, а также через веб-портал «электронного правительства»: www.e.gov.kz или через веб-портал «Е 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приложения 8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г.), ратифицированного постановлением Верховного Совета Республики Казахстан от 2 июля 1992 года,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 подпункта 17)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14 и 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«Об использовании воздушного пространства Республики Казахстан и деятельности авиации»,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летной годности гражданского воздушного судна Республики Казахстан, утвержденных постановлением Правительства Республики Казахстан от 25 августа 2011 года № 962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об оказании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транспорта и коммуникаций Республики Казахстан по адресу: www.mtc.gov.kz;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оказания государственной услуги можно получить по телефонам call-центра 1414 или 8 (7172) 24-27-10.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– выдача сертификата летной годности гражданского воздушного судна Республики Казахстан (дубликата) либо мотивированный ответ об отказе в предоставлении государственной услуги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выдача сертификата летной годности гражданского воздушного судна Республики Казахстан (дубликата) в форме электронного документа, удостоверенного электронной цифровой подписью (далее – ЭЦП) уполномоченного лица уполномоченного органа, либо мотивированный отказ в форме электронного документа, удостоверенного электронной цифровой подписью уполномоченного лица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30 календарных дней со дня подачи заявки в уполномоченный орган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В тех случаях, когда необходимо проведение дополнительного изучения или проверки, срок рассмотрения может быть продлен не более чем на тридцать календарных дней, о чем сообщается получателю государственной услуги в течение трех календарных дней с момента продления срока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выдачи дубликата при обращении в уполномоченный орган - 7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выдачи мотивированного ответа об отказе в предоставлении государственной услуги с указанием причин отказа – 10 календарных дней со дня подачи заявки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допустимого времени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допустимого времени ожидания в очереди в уполномоченном органе при получении сертификата летной годности (дубликата)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постановлением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платной.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 взимается сбор, который перечисляется в доход республиканского бюджета в размере ставок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 сборов исчисляются в месячных расчетных показателях по установленным ставкам в день уплаты сбора и уплачиваются до подачи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органа: ежедневно с 9:00 до 18:30 с перерывом на обед с 13:00 до 14:30, кроме выходных и праздничных дней, установленных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«личном кабинете» получателя государственной услуги.</w:t>
      </w:r>
    </w:p>
    <w:bookmarkEnd w:id="128"/>
    <w:bookmarkStart w:name="z54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29"/>
    <w:bookmarkStart w:name="z5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заявку о выдаче сертификата летной годности гражданского воздушного судна Республики Казахстан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приложением следующих документов для получения сертификата летной годности: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акта проверки технического состояния и определения годности воздушного судна к полетам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договора об аренде и приемо-сдаточного акта, если воздушное судно арендуется;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сертификата типа с указанием применимых модификаций или эквивалентного документа, подтверждающего соответствие конструкции нормам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документа, подтверждающего уплату сбора за сертификацию летной годности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утвержденной программы (регламента)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информации по переоборудованию воздушного судна (при переоборудовании);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сертификата завода изготовителя, подтверждающего соответствие нового воздушного судна сертификату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данных о дополнительном объеме работ по переходу программы (регламента) технического обслуживания предыдущего эксплуатанта к новой программе (регламента) технического обслуживания, утвержденной уполномоченным органом в сфере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данных по взвешиванию воздушного судна в существующей компоновке, с указанием центровочных и загрузочных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утвержденного перечня минимального оборудования, который составлен эксплуатантом при наличии основного перечня минимального оборудования, составленного организацией ответственной за типовую конструкцию;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статуса директив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статуса агрегатов с ограниченными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статуса выполненных модификаций;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в документах, указанных в подпунктах 1), 11), 12) и 13) настоящего пункта, не должны превышать срок 30 календарных дней до дня регистрации заявки в уполномоченном органе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копии документов заверяются печатью и подписью заявителя или уполномоченного им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11-1. При сертификации летной годности воздушного судна, ранее имевшего сертификат летной годности, выданный уполномоченным органом в сфере гражданской авиации Республики Казахстан, заявитель оформляет заявку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акта проверки технического состояния и определения годности воздушного судна к полетам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договоров об аренде и приемо-сдаточного акта, если воздушное судно арендуется;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документа, подтверждающего уплату сбора за сертификацию летной годности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статуса директив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статуса агрегатов с ограниченными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статуса выполненных модификаций;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копии документов заверяются печатью и подписью заявителя или уполномоченного им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Стандарт дополнен пунктом 11-1 в соответствии с постановлением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11-2. К заявке на выдачу сертификата летной годности воздушного судна, не имеющего утвержденной типовой конструкции,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акт проверки технического состояния и определения годности воздушного судна к полетам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договоров об аренде и приемо-сдаточного акта, если воздушное судно арендуется;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акт оценки о годности к эксплуатации гражданского воздушного судна, выданный некоммерческой организацией,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уплату сбора за сертификацию летной годности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сертификата экземпляра с указанием применимых модификаций;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утвержденная программа (регламент) технического обслуживания (при первоначальной выдаче);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утвержденный перечень минимального оборудования, который составлен эксплуатантом при наличии основного перечня минимального оборудования в Руководстве по летной эксплуатации (при первоначальной выдаче).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копии документов заверяются печатью и подписью заявителя или уполномоченного им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Стандарт дополнен пунктом 11-2 в соответствии с постановлением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Форма заявления установленного образца размещена на сайте уполномоченного органа www.mtc.gov.kz.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отправка электронного запроса осуществляется из «личного кабинета» получателя государственной услуги. Запрос автоматически направляется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получателю государственной услуги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Сертификат летной годности гражданского воздушного судна Республики Казахстан выдается сотрудником уполномоченного органа получателю государственной услуги при личном посещении под расписку в журнале учета и регистрации выданных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сертификат летной годности потребитель государственной услуги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представленных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требованиям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акта оценки о несоответствии к эксплуатации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течение 10 календарных дней с момента получения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2 (двух)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мотивированный ответ об отказе в предоставлении государственной услуги потребитель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Комитет в установленные сроки не выдал получателю государственной услуги сертификат либо мотивированный отказ, то с даты истечения сроков его выдачи, сертификат считается выданным.</w:t>
      </w:r>
    </w:p>
    <w:bookmarkEnd w:id="130"/>
    <w:bookmarkStart w:name="z56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31"/>
    <w:bookmarkStart w:name="z56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представления исчерпывающей информации, обеспечения ее сохранности, защиты и конфиденциальности.</w:t>
      </w:r>
    </w:p>
    <w:bookmarkEnd w:id="132"/>
    <w:bookmarkStart w:name="z56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33"/>
    <w:bookmarkStart w:name="z56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134"/>
    <w:bookmarkStart w:name="z56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35"/>
    <w:bookmarkStart w:name="z57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с перерывом на обед с 13:00 до 14:30,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22-1. Получатель государственной услуги, в случае несогласия с результатами оказанной государственной услуги, обращается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22-1 в соответствии с постановлением Правительства РК от 24.12.2013 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136"/>
    <w:bookmarkStart w:name="z148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летной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воздушного судна»  </w:t>
      </w:r>
    </w:p>
    <w:bookmarkEnd w:id="137"/>
    <w:bookmarkStart w:name="z148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ff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Прошу провести сертификацию и выдать сертификат летной годности воздушного судна внесенного в государственный реестр «__» ______ ______г. за №______: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Назначение воздушного судна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Серийный (заводской) номер воздушного судна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изготовления воздушного судна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изготовителя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Государство изготовитель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 типа (или эквивалентный документ):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 дата выдачи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Сведения о заявителе: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______________________ Факс: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(при ее наличии)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эксплуатант ВС - физическое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эксплуатант ВС - юридическое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организации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руководителя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отчество, телефон сотрудника, ответственного за обеспечение взаимодействия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 базирования экземпляра ВС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Наименование и адрес организации по техническому обслуживанию и ремонту, в которой проводились техническое обслуживание и ремонт экземпляра ВС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Налет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начала эксплуатации: ________час. _________пос. _____лет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последнего ремонта: ______час. _________пос. __лет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Остаток ресурса до ремонта: _________час. _________пос. ______лет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Масса, кг ___________________. Центровка, % CAX_________________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Организация, выполнившая доработки, изменения воздушного судна, дата выполнения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Указать изменения (если имеют место), внесенные в эксплуатационные технические данные, которые стали результатом проведенной доработки: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руководство по летной эксплуатации:_______________________________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руководство по технической эксплуатации:__________________________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 (регламент) технического обслуживания:_____________________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Информация о допуске воздушного судна к полетам по RVSM: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Воздушное судно допущено к полетам по _____ категории ИКАО.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Данные по радиопередающей аппаратуре, установленной на воздушном судне.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Данные по допуску воздушного судна в системе организованных треков (OTS).</w:t>
      </w:r>
    </w:p>
    <w:bookmarkStart w:name="z150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1-1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летной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воздушного судна»  </w:t>
      </w:r>
    </w:p>
    <w:bookmarkEnd w:id="139"/>
    <w:bookmarkStart w:name="z150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сбора за сертификацию летной годности</w:t>
      </w:r>
      <w:r>
        <w:br/>
      </w:r>
      <w:r>
        <w:rPr>
          <w:rFonts w:ascii="Times New Roman"/>
          <w:b/>
          <w:i w:val="false"/>
          <w:color w:val="000000"/>
        </w:rPr>
        <w:t>
гражданских воздушных судов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приложением 1-1 в соответствии с постановлением Правительства РК от 24.12.2013 </w:t>
      </w:r>
      <w:r>
        <w:rPr>
          <w:rFonts w:ascii="Times New Roman"/>
          <w:b w:val="false"/>
          <w:i w:val="false"/>
          <w:color w:val="ff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8329"/>
        <w:gridCol w:w="2948"/>
      </w:tblGrid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сертификации воздушных судов (категории, вес)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за сертификацию (МРП)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сертификацию летной годности гражданского воздушного судна: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летной годности самолета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136 000 килограмм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75 000 килограмм до 136 000 килограмм включительно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30 000 килограмм до 75 000 килограмм включительно с 2 двигателями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30 000 килограмм до 75 000 килограмм включительно с 3 двигателями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30 000 килограмм до 75 000 килограмм включительно с 4 двигателями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10 000 килограмм до 30 000 килограмм включительно с 2 двигателями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10 000 килограмм до 30 000 килограмм включительно с 3 двигателями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10 000 килограмм до 30 000 килограмм включительно с 4 двигателями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5 700 килограмм до 10 000 килограмм включительно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2 250 килограмм до 5 700 килограмм включительно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750 килограмм до 2 250 килограмм включительно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750 килограмм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летной годности вертолета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10 000 килограмм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5 000 килограмм до 10 000 килограмм включительно с 1 двигателем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5 000 килограмм до 10 000 килограмм включительно с 2 двигателями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3 180 килограмм до 5 000 килограмм включительно с 1 двигателем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3 180 килограмм до 5 000 килограмм включительно с 2 двигателями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2 250 килограмм до 3 180 килограмм включительно с 1 двигателем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2 250 килограмм до 3 180 килограмм включительно с 2 двигателем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2 000 килограмм до 2 250 килограмм включительно с 1 двигателем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2 000 килограмм до 2 250 килограмм включительно с 2 двигателями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750 килограмм до 2 000 килограмм включительно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750 килограмм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57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летной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гражданского воздушного судна»   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(подпись, Ф.И.О.)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«__»_________ 20__ г.  </w:t>
      </w:r>
    </w:p>
    <w:bookmarkStart w:name="z148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проверки технического состояния и определения</w:t>
      </w:r>
      <w:r>
        <w:br/>
      </w:r>
      <w:r>
        <w:rPr>
          <w:rFonts w:ascii="Times New Roman"/>
          <w:b/>
          <w:i w:val="false"/>
          <w:color w:val="000000"/>
        </w:rPr>
        <w:t>
годности воздушного судна к полетам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ff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"___"______________ 20 __ г. произвела технический осмотр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(тип и назначение воздушного 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и регистрационный знаки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серийный (заводской ) номер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Сведения о воздушном судне: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3"/>
        <w:gridCol w:w="5653"/>
      </w:tblGrid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выпуска ВС с завода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Назначенный ресурс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с начала эксплуатации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проведения последнего ремонта, АРЗ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после последнего ремонта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ресурса до ремонта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  <w:tr>
        <w:trPr>
          <w:trHeight w:val="6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Межремонтный ресурс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Основание для продления ресурса ГВС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Основание для продления ресурса двигателя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о двигателях и воздушных винтах: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3"/>
        <w:gridCol w:w="7573"/>
      </w:tblGrid>
      <w:tr>
        <w:trPr>
          <w:trHeight w:val="30" w:hRule="atLeast"/>
        </w:trPr>
        <w:tc>
          <w:tcPr>
            <w:tcW w:w="5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Двигатель/воздушный винт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   2-й   3-й   4-й   ВСУ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с начала эксплуатации (час)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ремонта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после последнего ремонта (час)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ресурса до ремонта (час)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Воздушное судно осмотрено в объеме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(форма периодического ТО или 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_____________________, о чем внесена запись в формуляр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Комплектность воздушного судна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бортовой системы предупреждения столкновения в воздухе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Все доработки данного типа воздушного судна, обязательные для выполнения на дату составления настоящего акта выполнены;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типовой конструкции, не предусмотренных утвержденной документацией,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Организация, утвердившая изменения РЛЭ, дата утверждения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Заключение комиссии о техническом состоянии, годности к полетам гражданского воздушного судна и возможности выдачи (продления срока действия) Сертификата летной годности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(подпись, дата,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(подпись, дата,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Заключение руководителя инженерно-авиационной службы эксплуатанта о годности гражданского воздушного судна к полетам (в том числе к полетам по международным трассам при наличии необходимого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Заключение: «Самолет (вертолет) технически исправен и годен к эксплуатации» или «Самолет (вертолет) технически не исправен и не годен к эксплуатации».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(подпись, дата,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(подпись, дата,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МП</w:t>
      </w:r>
    </w:p>
    <w:bookmarkStart w:name="z58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летной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гражданского воздушного судна»    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Должностное лицо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гражданской авиации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Ф.И.О.)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«__»_________ 20__ г.      </w:t>
      </w:r>
    </w:p>
    <w:bookmarkStart w:name="z58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оценки о годности к эксплуатации</w:t>
      </w:r>
      <w:r>
        <w:br/>
      </w:r>
      <w:r>
        <w:rPr>
          <w:rFonts w:ascii="Times New Roman"/>
          <w:b/>
          <w:i w:val="false"/>
          <w:color w:val="000000"/>
        </w:rPr>
        <w:t>
гражданских воздушных судов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Правительства РК от 24.12.2013 </w:t>
      </w:r>
      <w:r>
        <w:rPr>
          <w:rFonts w:ascii="Times New Roman"/>
          <w:b w:val="false"/>
          <w:i w:val="false"/>
          <w:color w:val="ff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приказом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(уполномоченный орган)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«__»_________20 __ года № ___ государственный авиационный инспектор управления летной годности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авиационный инспектор: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Проведена оценка по программе сертификации летной годности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 Акта оценки о годности к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гражданских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заключительной части акта указывается соответствие (несоответсвие) эксплуатационной документации, в том числе программы (регламента) технического обслуживания требованиям нормативных правовых актов в сфере гражданской авиации, а также соответствие воздушного судна и его оборудования заявляемым видам полетов (международным, внутренним), видам воздушных перевозок и/или авиационных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(Ф.И.О.)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 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(Ф.И.О.)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(Ф.И.О.)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актом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(Ф.И.О.)            (подпись) </w:t>
      </w:r>
    </w:p>
    <w:bookmarkStart w:name="z58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летной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годности гражданского воздушного судна»</w:t>
      </w:r>
    </w:p>
    <w:bookmarkEnd w:id="145"/>
    <w:bookmarkStart w:name="z148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Талон о принятии заявления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(вид оказываемой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Принято от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представителя получателя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Количество _________ и перечень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 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Принял: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/______________/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Должность сотрудника          (подпись)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Дата (время) и место выдачи: ____ час ____ мин «__» ___________ 201__ года, по адресу: _____________________________</w:t>
      </w:r>
    </w:p>
    <w:bookmarkStart w:name="z58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летной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воздушного судна» </w:t>
      </w:r>
    </w:p>
    <w:bookmarkEnd w:id="147"/>
    <w:bookmarkStart w:name="z148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Таблица. Значения показателей качества и эффективности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0"/>
        <w:gridCol w:w="2337"/>
        <w:gridCol w:w="2476"/>
        <w:gridCol w:w="2377"/>
      </w:tblGrid>
      <w:tr>
        <w:trPr>
          <w:trHeight w:val="30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 установленный срок с момента сдачи документа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 предоставления услуги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которых доступна в электронном формате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 виду услуг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летной годности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воздушного судна»   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 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 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 мин.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и место получения ответа до «__»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года, по адресу: 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(размер 75 мм х 55 мм)</w:t>
      </w:r>
    </w:p>
    <w:bookmarkStart w:name="z148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летной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воздушного судна» </w:t>
      </w:r>
    </w:p>
    <w:bookmarkEnd w:id="150"/>
    <w:bookmarkStart w:name="z148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оценки о годности к эксплуатации гражданских</w:t>
      </w:r>
      <w:r>
        <w:br/>
      </w:r>
      <w:r>
        <w:rPr>
          <w:rFonts w:ascii="Times New Roman"/>
          <w:b/>
          <w:i w:val="false"/>
          <w:color w:val="000000"/>
        </w:rPr>
        <w:t>
воздушных судов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организации, находящейся в ведении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« » ___________ 20 _____ года № ________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Председателя: 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членов комиссии: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проведена оценка по программе сертификации летной годности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организации)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акта оценки о годности к эксплуатации</w:t>
      </w:r>
      <w:r>
        <w:br/>
      </w:r>
      <w:r>
        <w:rPr>
          <w:rFonts w:ascii="Times New Roman"/>
          <w:b/>
          <w:i w:val="false"/>
          <w:color w:val="000000"/>
        </w:rPr>
        <w:t>
гражданских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заключительной части акта указываются соответствие (несоответствие) эксплуатационной документации, в том числе программы технического обслуживания (регламента) требованиям нормативных правовых актов в сфере гражданской авиации, а также соответствие воздушного судна и его оборудования заявляемым видам полетов (международным, внутренним), видам воздушных перевозок и/или авиационных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(Ф.И.О.)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(Ф.И.О.)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(Ф.И.О.)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актом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              (подпись)</w:t>
      </w:r>
    </w:p>
    <w:bookmarkStart w:name="z58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152"/>
    <w:bookmarkStart w:name="z58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о признании сертификата летной годности</w:t>
      </w:r>
      <w:r>
        <w:br/>
      </w:r>
      <w:r>
        <w:rPr>
          <w:rFonts w:ascii="Times New Roman"/>
          <w:b/>
          <w:i w:val="false"/>
          <w:color w:val="000000"/>
        </w:rPr>
        <w:t>
гражданских воздушных судов, выданного иностранным</w:t>
      </w:r>
      <w:r>
        <w:br/>
      </w:r>
      <w:r>
        <w:rPr>
          <w:rFonts w:ascii="Times New Roman"/>
          <w:b/>
          <w:i w:val="false"/>
          <w:color w:val="000000"/>
        </w:rPr>
        <w:t>
государством»</w:t>
      </w:r>
    </w:p>
    <w:bookmarkEnd w:id="153"/>
    <w:bookmarkStart w:name="z59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4"/>
    <w:bookmarkStart w:name="z59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решения о признании сертификата летной годности гражданских воздушных судов, выданного иностранным государством»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Приложения 8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г.), ратифицированного постановлением Верховного Совета Республики Казахстан от 2 июля 1992 года, </w:t>
      </w:r>
      <w:r>
        <w:rPr>
          <w:rFonts w:ascii="Times New Roman"/>
          <w:b w:val="false"/>
          <w:i w:val="false"/>
          <w:color w:val="000000"/>
          <w:sz w:val="28"/>
        </w:rPr>
        <w:t>статьи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«Об использовании воздушного пространства Республики Казахстан и деятельности авиации», Правил признания сертификатов летной годности гражданских воздушных судов, выданных иностранным государством,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транспорта и коммуникаций Республики Казахстан от 3 марта 2011 года № 112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размещен на интернет-ресурсе Министерства транспорта и коммуникаций Республики Казахстан по адресу: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признания действительным сертификата летной годности (дубликата)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государственные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10 календарных дней со дня подачи заявки в уполномоченный орган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сроки выдачи дубликата – 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в уполномоченном органе при получении решения о признания действительным сертификата летной годности (дубликата)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9:00 до 18:30 с перерывом на обед с 13:00 до 14:30,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155"/>
    <w:bookmarkStart w:name="z60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56"/>
    <w:bookmarkStart w:name="z60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заявление для признания сертификата летной годности гражданского воздушного судна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приложением следующих документов для получения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свидетельства о государственной регистрации воздушного судна, выданного иностранным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сертификата летной годности воздушного судна, выданного иностранным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сертификата эксплуатанта (копии свидетельства на выполнение авиационных работ, копии свидетельства на право выполнения полетов, выданного уполномоченным органом в сфере гражданской авиации);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копии сертификата по шуму на местности, выданного иностранным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копий документов по переоборудованию воздушного судна (если данное воздушное судно переоборудовано);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копии соглашения по определению процедур поддержания летной годности воздушного судна, заключенного в рамках </w:t>
      </w:r>
      <w:r>
        <w:rPr>
          <w:rFonts w:ascii="Times New Roman"/>
          <w:b w:val="false"/>
          <w:i w:val="false"/>
          <w:color w:val="000000"/>
          <w:sz w:val="28"/>
        </w:rPr>
        <w:t>статьи 83 bis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Конвенции о международной гражданской авиации, с авиационными властями государства, в котором зарегистрировано воздушное судно или документа, подтверждающего разграничение ответственности по процедурам поддержания летной годности воздушного судна между авиационными властями Республики Казахстан и авиационными властями государств – регистрации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копий договоров с изготовителями воздушного судна и двигателей об обязательном направлении в уполномоченный орган в сфере гражданской авиации бюллетеней, директив летной годности, касающихся технического обслуживания и безопасной эксплуатации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Вышеуказанные копии документов заверяются подписью и печатью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решения о признания действительным сертификата летной годности получатель государственные услуги представляет уполномоченному органу в сфере гражданской авиации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и материалы служебного расследования, проведенного получателем государственные услуги, в порядке, предусмотренном настоящим стандартом.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 размещена на сайте уполномоченного органа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Решения о признании действительным сертификата летной годности (дубликата) выдаются сотрудником уполномоченного органа получателю государственной услуги при личном посещении под расписку в журнале учета и регистрации выданных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 несоответствие представленных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требованиям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</w:p>
    <w:bookmarkEnd w:id="157"/>
    <w:bookmarkStart w:name="z62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58"/>
    <w:bookmarkStart w:name="z62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159"/>
    <w:bookmarkStart w:name="z62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60"/>
    <w:bookmarkStart w:name="z62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161"/>
    <w:bookmarkStart w:name="z63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62"/>
    <w:bookmarkStart w:name="z63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с перерывом на обед с 13:00 до 14:30,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163"/>
    <w:bookmarkStart w:name="z64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признании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летной годности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выданного иностранным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государством»        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64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для признания сертификата летной годности</w:t>
      </w:r>
      <w:r>
        <w:br/>
      </w:r>
      <w:r>
        <w:rPr>
          <w:rFonts w:ascii="Times New Roman"/>
          <w:b/>
          <w:i w:val="false"/>
          <w:color w:val="000000"/>
        </w:rPr>
        <w:t>
гражданского воздушного судна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Решение о признании действительным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летной годности № _____________ на воздушное судно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______________________________, принадлежащее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(тип воздушного судна, опознавательный знак)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__________________________, внесенное в реестр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(наименование государства)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«_______» ______________ __________ г. за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Сертификат типа или эквивалентный документ и его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воздушное судно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двигатели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воздушные винты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Государственный и регистрационный знаки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Тип и назначение воздушного судна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Дата изготовления и серийный номер воздушного судна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Дата и место проведения последнего ремонта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Налет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 начала эксплуатации __________ часов _________ посадок 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после последнего ремонта: _______ часов ________ посадок 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Остаток ресурса до ремонта: ______ часов _______ посадок 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Тип и количество двигателей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Тип воздушных винтов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Максимальная масса: 1) взлета ___________ 2) посадки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Количество мест: 1) пассажиры ___________ 2) экипаж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Свидетельство по шуму на местности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Собственник воздушного судна и его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Эксплуатант воздушного судна, номер свидетельства эксплуатанта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юридический адрес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Наименование организации по техническому обслуживанию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судна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   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 20__ г.       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руководителя инженерно-авиационной службы авиакомпании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годности воздушного судна к полетам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20__ г.              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(подпись, Ф.И.О.)</w:t>
      </w:r>
    </w:p>
    <w:bookmarkStart w:name="z64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признании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летной годности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выданного иностранным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государством»          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64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для получения дубликата Решения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дубликат Решения о признания сертификата летной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годности воздушного судна к полетам №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 на воздушное судно 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(тип воздушного судна, опознавательный знак)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занесено в реестр «____» _____________ _____________ г., за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Причина замены (выдачи дубликата)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Тип __________________ назначение воздушного судна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Национальный и регистрационный знаки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Серийный (заводской) номер воздушного судна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Дата изготовления воздушного судна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Сертификат типа или эквивалентный документ и его номер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Воздушное судно допущено к полетам по _____________ категории ИКАО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Дата и место проведения последнего ремонта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Налет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 начала эксплуатации: _______ часов _________ посадок 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после последнего ремонта: _____ часов ________ посадок 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Остаток ресурса до ремонта: _____ часов ______ посадок 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Масса, кг ___________________ центровка,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аэродинамическая хорда (САХ)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Дата утверждения акта технического состояния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комиссией эксплуатанта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Юридический адрес эксплуатанта, телефон, факс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   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 20__ г.       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руководителя инженерно-авиационной службы авиакомпании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годности воздушного судна к полетам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          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20__ г.     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(подпись, Ф.И.О.)</w:t>
      </w:r>
    </w:p>
    <w:bookmarkStart w:name="z64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признании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летной годности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выданного иностранным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государством»         </w:t>
      </w:r>
    </w:p>
    <w:bookmarkEnd w:id="168"/>
    <w:bookmarkStart w:name="z64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(Ф.И.О. представителя получателя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_________ и перечень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/______________/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 сотрудника уполномоченного органа)      (подпись)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(время) и место выдачи: ____ час ____ мин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201__ года, по адресу: _____________________________________________</w:t>
      </w:r>
    </w:p>
    <w:bookmarkStart w:name="z64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признании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летной годности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выданного иностранным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государством»          </w:t>
      </w:r>
    </w:p>
    <w:bookmarkEnd w:id="170"/>
    <w:bookmarkStart w:name="z65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3"/>
        <w:gridCol w:w="2238"/>
        <w:gridCol w:w="2448"/>
        <w:gridCol w:w="2411"/>
      </w:tblGrid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 установленный срок с момента сдачи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 в электронном формате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признании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летной годности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выданного иностранным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государством»          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 мин.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«__»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года, по адресу: 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bookmarkStart w:name="z65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173"/>
    <w:bookmarkStart w:name="z65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авиационного учебного центра</w:t>
      </w:r>
      <w:r>
        <w:br/>
      </w:r>
      <w:r>
        <w:rPr>
          <w:rFonts w:ascii="Times New Roman"/>
          <w:b/>
          <w:i w:val="false"/>
          <w:color w:val="000000"/>
        </w:rPr>
        <w:t>
гражданской авиации»</w:t>
      </w:r>
    </w:p>
    <w:bookmarkEnd w:id="174"/>
    <w:bookmarkStart w:name="z65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5"/>
    <w:bookmarkStart w:name="z65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авиационного учебного центра гражданской авиации» (далее – государственная услуга) 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Приложения 1 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г.), ратифицированного постановлением Верховного Совета Республики Казахстан от 2 июля 1992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и 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«Об использовании воздушного пространства Республики Казахстан и деятельности авиации», Правил сертификации и выдачи сертификата авиационного учебного центра гражданской авиации,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2011 года № 674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размещен на интернет-ресурсе Министерства транспорта и коммуникаций Республики Казахстан по адресу: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авиационного учебного центра гражданской авиации (далее – сертификат)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после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составляет 2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получении сертификата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8. За сертификацию авиационного учебного центра взимается сбор в порядке и размерах,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Республики Казахстан. Сертификация авиационного учебного центра осуществляется после уплаты в государственный бюджет указанного сбора.»;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сбора за сертификацию авиационного учебного центра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подготовку авиационного персонала – 547 месячных расчетных показателей,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переподготовку авиационного персонала – 510 месячных расчетных показателей,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поддержание профессионального уровня авиационного персонала – 474 месячных расчетных показателей,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подготовку авиационного персонала, переподготовку авиационного персонала – 583 месячных расчетных показателей,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подготовку авиационного персонала, поддержание профессионального уровня авиационного персонала – 583 месячных расчетных показателей,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переподготовку авиационного персонала, поддержание профессионального уровня авиационного персонала – 547 месячных расчетных показателей,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подготовку авиационного персонала, переподготовка авиационного персонала, поддержание профессионального уровня авиационного персонала – 619 месячных расчетных показателей, действующих на дату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8 в редакции постановления Правительства РК от 04.12.2013 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9:00 до 18:30 с перерывом на обед с 13:00 до 14:30,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176"/>
    <w:bookmarkStart w:name="z67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7"/>
    <w:bookmarkStart w:name="z67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заявление о выдаче сертификата авиационного учебного центра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приложением следующих документов для получения сертификата авиационного учебного центра: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учредительных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руководства по подготовке персонала и процедурам;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руководства по качеству;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руководства по управлению системой безопасности полетов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организационной структуры и штатное расписание авиационного учебного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данные о персонале авиационного учебного центра, включая информацию о профессиональной подготовке и имеющихся квалификациях;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перечень и краткие сведения об основных средствах, используемых для обеспечения учебного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перечень и краткие сведения об используемых программных средствах;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договоров, заключенных авиационным учебным центром с другими учебными заведениями, предприятиями и сторонними организациями, касающиеся обеспечения учебного процесса (при их наличии 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образцы свидетельств и сертификатов об окончании авиационного учебного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информация о финансово-экономическом положении;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документ подтверждающий уплату сбора за сертификацию авиационных учебных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копии документов заверяются печатью и подписью заявителя или уполномоченного им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 размещена на сайте уполномоченного органа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Сертификат выдается сотрудником уполномоченного органа получателю государственной услуги при личном посещении под расписку в журнале учета и регистрации выданных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представленных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требованиям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акт с заключением о невозможности выдачи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</w:p>
    <w:bookmarkEnd w:id="178"/>
    <w:bookmarkStart w:name="z69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79"/>
    <w:bookmarkStart w:name="z6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180"/>
    <w:bookmarkStart w:name="z69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81"/>
    <w:bookmarkStart w:name="z6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182"/>
    <w:bookmarkStart w:name="z70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83"/>
    <w:bookmarkStart w:name="z7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батыра,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с перерывом на обед с 13:00 до 14:30,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22-1. Получатель государственной услуги, в случае несогласия с результатами оказанной государственной услуги, обращается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Стандарт дополнен пунктом 22-1 в соответствии с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184"/>
    <w:bookmarkStart w:name="z7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сертификата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авиационного учебного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авиации»    </w:t>
      </w:r>
    </w:p>
    <w:bookmarkEnd w:id="185"/>
    <w:bookmarkStart w:name="z7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 проведение сертификации авиационного учебного центра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ff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______(наименование АУЦ, организации, структурного подразделения)____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Ф. И.О. руководителя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Просит провести сертификацию авиационного учебного центра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следующим видам и направлениям профессиональной подготовки: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4628"/>
        <w:gridCol w:w="2351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профессиональной подготовки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(специальность, специализация, наименование курса)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подготовка авиационного персонала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авиационного персонала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профессионального уровня авиационного персонала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Сведения об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форма собственности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государственной регистрации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(номер,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юридический (почтовый) адреса и другие реквизиты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Телефон/факс, Эл. почта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Прилагаемые документы: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_____________ 20 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организаций гражданской авиаций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                         /Ф.И.О./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7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авиационного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учебного центра гражданской авиации»</w:t>
      </w:r>
    </w:p>
    <w:bookmarkEnd w:id="187"/>
    <w:bookmarkStart w:name="z71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 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(Ф.И.О. представителя получателя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_________ и перечень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_____________________________________________/_________/_________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 сотрудника уполномоченного органа)               (подпись)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(время) и место выдачи: ____ час ____ мин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201__ года, по адресу: _____________________________________________</w:t>
      </w:r>
    </w:p>
    <w:bookmarkStart w:name="z7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авиационного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учебного центра гражданской авиации»</w:t>
      </w:r>
    </w:p>
    <w:bookmarkEnd w:id="189"/>
    <w:bookmarkStart w:name="z71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3"/>
        <w:gridCol w:w="2238"/>
        <w:gridCol w:w="2448"/>
        <w:gridCol w:w="2411"/>
      </w:tblGrid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 установленный срок с момента сдачи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 в электронном формате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авиационного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учебного центра гражданской авиации»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 мин.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«__»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года, по адресу: 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bookmarkStart w:name="z7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192"/>
    <w:bookmarkStart w:name="z71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по организации досмотра службой</w:t>
      </w:r>
      <w:r>
        <w:br/>
      </w:r>
      <w:r>
        <w:rPr>
          <w:rFonts w:ascii="Times New Roman"/>
          <w:b/>
          <w:i w:val="false"/>
          <w:color w:val="000000"/>
        </w:rPr>
        <w:t>
авиационной безопасности аэропорта»</w:t>
      </w:r>
    </w:p>
    <w:bookmarkEnd w:id="193"/>
    <w:bookmarkStart w:name="z719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4"/>
    <w:bookmarkStart w:name="z7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по организации досмотра службой авиационной безопасности аэропорта»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и 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«Об использовании воздушного пространства Республики Казахстан и деятельности авиации»,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по организации досмотра службой авиационной безопасности аэропорта, утвержденных постановлением Правительства Республики Казахстан от 9 июня 2011 года № 646 (далее – Правила), </w:t>
      </w:r>
      <w:r>
        <w:rPr>
          <w:rFonts w:ascii="Times New Roman"/>
          <w:b w:val="false"/>
          <w:i w:val="false"/>
          <w:color w:val="000000"/>
          <w:sz w:val="28"/>
        </w:rPr>
        <w:t>Сертификационных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досмотра службой авиационной безопасности аэропорта, утвержденных постановлением Правительства Республики Казахстан от 18 июля 2011 года № 829 (далее – сертификационные 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размещен на интернет-ресурсе Министерства транспорта и коммуникаций Республики Казахстан по адресу: www.mtc.gov.kz.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досмотра службой авиационной безопасности аэропорта (дубликата)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со дня подачи заявки в уполномоченный орган по форме, согласно приложению 1 к настоящему стандарту, и с момента сдачи получателем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– в течение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сроки выдачи дубликата –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в уполномоченном органе при получении сертификата по организации досмотра службой авиационной безопасности аэропорта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 8. Государственная услуга является 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сертификацию по организации досмотра службой авиационной безопасности аэропорта взимается сбор в порядке и размере,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 Сертификация по организации досмотра службой авиационной безопасности аэропорта осуществляется после уплаты в государственный бюджет указанного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сбора за сертификацию по организации досмотра службой авиационной безопасности аэропорта в зависимости от штатной численности подразделения досмотра службы авиационной безопасности аэропорта,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251 человека и выше – 235 месячных расчетных показателей,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201 до 250 человек – 224 месячного расчетного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 151 до 200 человек – 213 месячных расчетных показателей,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 101 до 150 человек – 202 месячного расчетного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 51 до 100 человек – 191 месячный расчетный показатель, действующий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 50 человек – 180 месячных расчетных показателей, действующих на дату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8 в редакции постановления Правительства РК от 04.12.2013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1308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18.30 часов, с обеденным перерывом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195"/>
    <w:bookmarkStart w:name="z73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6"/>
    <w:bookmarkStart w:name="z73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представляют в уполномоченный орган заявку на получение сертификата по организации досмотра службой авиационной безопасности аэропорта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учредительных документов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справки либо свидетельства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2-1) документа, подтверждающего уплату в бюджет суммы сбора за сертификацию по организации досмотра службой авиационной безопасности аэропорта;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эксплуатантов и предприятий гражданской авиации, имеющих с получателем государственной услуги договорные отношения по организации досмотра службой авиационной безопасности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копий договоров (приложений к договорам) с эксплуатантами по организации досмотра службой авиационной безопасности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данных о руководящем составе службы авиационной безопасности (далее – САБ) аэропорта, непосредственно осуществляющим обеспечение авиационной безопасности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схем организационной структуры САБ получателя государственной услуги с указанием подчиненности и взаимодействующих связей;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положения о САБ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данных по укомплектованности персоналом подразделения досмотра САБ;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данных по производственной базе подразделения досмотра САБ;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перечня технических средств обеспечения организации досмотра (наименование, количество);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перечня руководящих документов по организации досмотра службой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акта инспекционного обследования организации – получателя государственной услуги (при условии его проведения);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схем плана территории получателя государственной услуги с указанием на ней контролируемых САБ зон (зон ограниченного доступа) и подробная схема (план) здания аэровокзала с расположением на ней пунктов досмотра;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программы обучения персонала САБ;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инструкции (программа) авиационной безопасности аэропорта;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программы внутреннего контроля качества авиационной безопасности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санитарно-эпидемиологического заключения на право работ с источниками ионизирующих излучения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«Санитарно-эпидемиологические требования к обеспечению радиационной безопасности», утвержденными постановлением Правительства Республики Казахстан от 3 февраля 2012 года № 202.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1) по 17) настоящего пункта, представляются в виде копий, заверенных первым руководителем и печатью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сертификата по организации досмотра службой авиационной безопасности аэропорта получатель государственной услуги представляет уполномоченному органу заявление произвольной формы и материалы служебного расследования, проведенного получателем государственные услуги в порядке, предусмотренном настоящим стандартом.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постановлениями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04.12.2013 </w:t>
      </w:r>
      <w:r>
        <w:rPr>
          <w:rFonts w:ascii="Times New Roman"/>
          <w:b w:val="false"/>
          <w:i w:val="false"/>
          <w:color w:val="000000"/>
          <w:sz w:val="28"/>
        </w:rPr>
        <w:t>№ 1308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 размещена на интернет-ресурсе Министерства транспорта и коммуникаций Республики Казахстан по адресу: www.mtc.gov.kz.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Сертификат по организации досмотра службой авиационной безопасности аэропорта (дубликат) выдается сотрудником уполномоченного органа получателю государственной услуги при личном посещении под расписку в журнале учета и регистрации выданных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представленных получателем государственной услуги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 по результатам сертификационного обследования сертификационным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</w:p>
    <w:bookmarkEnd w:id="197"/>
    <w:bookmarkStart w:name="z768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98"/>
    <w:bookmarkStart w:name="z76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199"/>
    <w:bookmarkStart w:name="z77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00"/>
    <w:bookmarkStart w:name="z77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201"/>
    <w:bookmarkStart w:name="z77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02"/>
    <w:bookmarkStart w:name="z77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батыра,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с перерывом на обед с 13:00 до 14:30,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постановления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22-1. Получатель государственной услуги, в случае несогласия с результатами оказанной государственной услуги, обращается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Стандарт дополнен пунктом 22-1 в соответствии с постановлением Правительства РК от 04.12.2013 </w:t>
      </w:r>
      <w:r>
        <w:rPr>
          <w:rFonts w:ascii="Times New Roman"/>
          <w:b w:val="false"/>
          <w:i w:val="false"/>
          <w:color w:val="000000"/>
          <w:sz w:val="28"/>
        </w:rPr>
        <w:t>№ 1308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203"/>
    <w:bookmarkStart w:name="z78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досмотра службой авиационной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аэропорта»    </w:t>
      </w:r>
    </w:p>
    <w:bookmarkEnd w:id="204"/>
    <w:bookmarkStart w:name="z784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сертификата по организации досмотра службой</w:t>
      </w:r>
      <w:r>
        <w:br/>
      </w:r>
      <w:r>
        <w:rPr>
          <w:rFonts w:ascii="Times New Roman"/>
          <w:b/>
          <w:i w:val="false"/>
          <w:color w:val="000000"/>
        </w:rPr>
        <w:t>
авиационной безопасности аэропорта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провести сертификацию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  (полное название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    (получения, продления срока действия сертификата по организации досмотра)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Планируемая дата осуществления досмотра 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    (при продлении/внесении изменений указывается соответственно срок окончания действующего сертификата)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выполнять процедуры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отвечать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предоставлять возможность уполномоченному органу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гражданской авиации осуществлять контроль за организацией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обеспечением досмотра.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   </w:t>
      </w:r>
      <w:r>
        <w:rPr>
          <w:rFonts w:ascii="Times New Roman"/>
          <w:b w:val="false"/>
          <w:i w:val="false"/>
          <w:color w:val="000000"/>
          <w:sz w:val="28"/>
        </w:rPr>
        <w:t>(должность/подпись/дата)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78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досмотра службой авиационной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аэропорта»     </w:t>
      </w:r>
    </w:p>
    <w:bookmarkEnd w:id="206"/>
    <w:bookmarkStart w:name="z78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Сводные данные по персоналу подразделения досмотра,</w:t>
      </w:r>
      <w:r>
        <w:br/>
      </w:r>
      <w:r>
        <w:rPr>
          <w:rFonts w:ascii="Times New Roman"/>
          <w:b/>
          <w:i w:val="false"/>
          <w:color w:val="000000"/>
        </w:rPr>
        <w:t>
руководящему составу САБ аэропорта, производственной базе САБ</w:t>
      </w:r>
      <w:r>
        <w:br/>
      </w:r>
      <w:r>
        <w:rPr>
          <w:rFonts w:ascii="Times New Roman"/>
          <w:b/>
          <w:i w:val="false"/>
          <w:color w:val="000000"/>
        </w:rPr>
        <w:t>
аэропорта, перечню технических средств</w:t>
      </w:r>
    </w:p>
    <w:bookmarkEnd w:id="207"/>
    <w:bookmarkStart w:name="z78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Данные по укомплектованности персонала подразделения</w:t>
      </w:r>
      <w:r>
        <w:br/>
      </w:r>
      <w:r>
        <w:rPr>
          <w:rFonts w:ascii="Times New Roman"/>
          <w:b/>
          <w:i w:val="false"/>
          <w:color w:val="000000"/>
        </w:rPr>
        <w:t>
досмотра и руководящего состава САБ аэропорта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аэропорта)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3"/>
        <w:gridCol w:w="1873"/>
        <w:gridCol w:w="2133"/>
        <w:gridCol w:w="2353"/>
      </w:tblGrid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 должности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285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руководящего состава САБ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досмотра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8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Данные по производственной базе службы авиационной</w:t>
      </w:r>
      <w:r>
        <w:br/>
      </w:r>
      <w:r>
        <w:rPr>
          <w:rFonts w:ascii="Times New Roman"/>
          <w:b/>
          <w:i w:val="false"/>
          <w:color w:val="000000"/>
        </w:rPr>
        <w:t>
безопасности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3"/>
        <w:gridCol w:w="2413"/>
        <w:gridCol w:w="2173"/>
      </w:tblGrid>
      <w:tr>
        <w:trPr>
          <w:trHeight w:val="285" w:hRule="atLeast"/>
        </w:trPr>
        <w:tc>
          <w:tcPr>
            <w:tcW w:w="8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помещения и 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общ.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– (кв. м)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Арендуемые</w:t>
            </w:r>
          </w:p>
        </w:tc>
      </w:tr>
      <w:tr>
        <w:trPr>
          <w:trHeight w:val="255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Служебные помещения САБ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Бытовые помещения САБ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Учебный класс САБ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КПП для прохода/проезда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Пункты досмотра пассажиров,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экипажей ВС, авиаперсонала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Пункты досмотра багажа, груза, почты,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бортовых запасов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Дополнительная информация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9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Перечень технических средств обеспечения</w:t>
      </w:r>
      <w:r>
        <w:br/>
      </w:r>
      <w:r>
        <w:rPr>
          <w:rFonts w:ascii="Times New Roman"/>
          <w:b/>
          <w:i w:val="false"/>
          <w:color w:val="000000"/>
        </w:rPr>
        <w:t>
авиационной безопасности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9"/>
        <w:gridCol w:w="4370"/>
        <w:gridCol w:w="4371"/>
      </w:tblGrid>
      <w:tr>
        <w:trPr>
          <w:trHeight w:val="30" w:hRule="atLeast"/>
        </w:trPr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пунктов досмотра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 международных линиях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внутренних линиях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 КПП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залах официальных делегаций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Для досмотра багажа, груза, бортовых запасов ________</w:t>
            </w:r>
          </w:p>
        </w:tc>
      </w:tr>
      <w:tr>
        <w:trPr>
          <w:trHeight w:val="30" w:hRule="atLeast"/>
        </w:trPr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наименование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авиационной безопасности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Тип, модель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Технические средства досмотра пассажиров, членов экипажей, авиационного персонала и их ручной клади: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Рентгено-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телевизионные установки,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металлоискатели переносные (ручные) металлоискатели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средства досмотра багажа, грузов, почты и бортовых запасов: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рентгено–телевизионные установки переносные (ручные) металлоискатели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Оборудование для обнаружения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(детекторы паров взрывчатых веществ)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аэропорта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  </w:t>
      </w:r>
      <w:r>
        <w:rPr>
          <w:rFonts w:ascii="Times New Roman"/>
          <w:b w:val="false"/>
          <w:i w:val="false"/>
          <w:color w:val="000000"/>
          <w:sz w:val="28"/>
        </w:rPr>
        <w:t>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Дата: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79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досмотра службой авиационной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аэропорта»     </w:t>
      </w:r>
    </w:p>
    <w:bookmarkEnd w:id="211"/>
    <w:bookmarkStart w:name="z79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 </w:t>
      </w:r>
      <w:r>
        <w:rPr>
          <w:rFonts w:ascii="Times New Roman"/>
          <w:b w:val="false"/>
          <w:i w:val="false"/>
          <w:color w:val="000000"/>
          <w:sz w:val="28"/>
        </w:rPr>
        <w:t>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 (Ф.И.О. представителя получателя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_________ и перечень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 /________/__________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(Должность сотрудника уполномоченного органа)           (подпись)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(время) и место выдачи: ____ час ____ мин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201__ года, по адресу: _____________________________________________</w:t>
      </w:r>
    </w:p>
    <w:bookmarkStart w:name="z79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досмотра службой авиационной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аэропорта»     </w:t>
      </w:r>
    </w:p>
    <w:bookmarkEnd w:id="213"/>
    <w:bookmarkStart w:name="z793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3"/>
        <w:gridCol w:w="2238"/>
        <w:gridCol w:w="2448"/>
        <w:gridCol w:w="2411"/>
      </w:tblGrid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 установленный срок с момента сдачи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 в электронном формате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досмотра службой авиационной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аэропорта»     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 мин.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«__»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года, по адресу: 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bookmarkStart w:name="z79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216"/>
    <w:bookmarkStart w:name="z796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на выполнение авиационных работ»</w:t>
      </w:r>
    </w:p>
    <w:bookmarkEnd w:id="217"/>
    <w:bookmarkStart w:name="z797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8"/>
    <w:bookmarkStart w:name="z79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на выполнение авиационных работ»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Приложения 6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г.), ратифицированного постановлением Верховного Совета Республики Казахстан от 2 июля 1992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и 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«Об использовании воздушного пространства Республики Казахстан и деятельности авиации»,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эксплуатанта к авиационным работам, утвержденных постановлением Правительства Республики Казахстан от 18 октября 2010 года № 1069 (далее – Правила), </w:t>
      </w:r>
      <w:r>
        <w:rPr>
          <w:rFonts w:ascii="Times New Roman"/>
          <w:b w:val="false"/>
          <w:i w:val="false"/>
          <w:color w:val="000000"/>
          <w:sz w:val="28"/>
        </w:rPr>
        <w:t>Сертификационных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эксплуатантам гражданских воздушных судов, утвержденных постановлением Правительства Республики Казахстан от 31 марта 2011 года № 319 (далее – сертификационные 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размещен на интернет-ресурсе Министерства транспорта и коммуникаций Республики Казахстан по адресу: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выполнение авиационных работ (дубликата)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или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составляет 30 календарных дней (с возможностью продления в случае необходимости не более чем на 30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сроки выдачи дубликата –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в уполномоченном органе при получении свидетельства на выполнение авиационных работ (дубликата)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является платной.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сертификацию эксплуатанта, выполняющего авиационные работы, взимается сбор в порядке и размерах,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 Государственная услуга осуществляется после уплаты в государственный бюджет указанного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сбора за сертификацию эксплуатанта, выполняющего авиационные работы, в зависимости от его штатной численности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50 человек включительно – 743 месячных расчетных показателей,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51 до 200 человек включительно – 831 месячных расчетных показателей,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201 до 400 человек включительно – 871 месячных расчетных показателей,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 401 до 600 человек включительно – 918 месячных расчетных показателей,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 601 до 1200 человек включительно – 962 месячных расчетных показателей,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 1201 до 2000 человек включительно – 1006 месячных расчетных показателей, действующих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свыше 2001 человек – 1057 месячных расчетных показателей, действующих на дату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18.30 часов, с обеденным перерывом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здании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219"/>
    <w:bookmarkStart w:name="z81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20"/>
    <w:bookmarkStart w:name="z81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в уполномоченный орган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приложением следующих документов для получения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уплату сбора за сертификацию эксплуатанта, выполняющего авиационные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свидетельства* или справки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устава заявителя и учредительного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информацию заявителя, содержащую: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основное место деятельности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предполагаемые виды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летной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систему поддержания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летного и технического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объектов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структуру управления и ответственные лица с указанием должности, Ф.И.О., образования, квалификации и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назначение следующих руководителей: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по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поддержанию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контролю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подготовке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список воздушных судов с указанием типа, модели, серии, национальных и регистрационных знаков, сертификатов летной годности, разрешений на радиостанции, сертификатов по шумам на местности (если предусмотрено). В случае аренды воздушных судов необходимо представить договора на аренду (лизинг);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информацию по организации подготовки и аттестации летного и наземного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программу (Руководство) начальной подготовки и переподготовки персонала, которое является частью руководства по производству полетов или разработано отдельным документом;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руководство по производству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руководство эксплуатанта по регулированию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программу (регламент) технического обслуживания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руководство по управлению безопасностью полетов для эксплуатантов, эксплуатирующих воздушные суда с максимальной сертифицированной взлетной массой свыше 5700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информацию по организации руководства и контролю за выполнением полетов, включая процедуры связи (dispatch);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копии страховых полисов обязательного страхования в соответствии с законодательством Республики Казахстан об обязательных видах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копии договоров на обеспечение эксплуатантом необходимых видов своей авиационной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образцы раскраски и текстовое описание воздушных судов, которые утверждаются руководителем эксплуатанта;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документы о мерах по предотвращению актов незаконного вмешательства в деятельность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информацию по наземному обеспечению полетов, осуществляющему самим эксплуатантом или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перечень договоров на техническое обслуживание с внешними организациями с указанием видов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копии договоров на поддержание летной годности с внешними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и печатью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свидетельства на выполнение авиационных работ получатель государственные услуги представляет уполномоченному органу заявление в произвольной форме с необходимым обоснованием и приложением ранее выданного свидетельства на выполнение авиационных работ (кроме случаев утраты (хищения) в порядке, предусмотренном настоящим стандартом.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 размещено на сайте уполномоченного органа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Свидетельство на выполнение авиационных работ (дубликат) выдается сотрудником уполномоченного органа получателю государственной услуги при личном посещении под расписку в журнале учета и регистрации выданных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отказывается, если в отношении получателя государственной услуги имеется решение суда, запрещающее ему оказание данного вида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(три)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должен соблюдать следующие требования до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предлагаемые получателем государственной услуги, должны соответствовать сертификационным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несоответствия, указанные в плане корректирующих действий, должны быть устранены в рамках общего срока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21"/>
    <w:bookmarkStart w:name="z87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22"/>
    <w:bookmarkStart w:name="z87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223"/>
    <w:bookmarkStart w:name="z873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24"/>
    <w:bookmarkStart w:name="z87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225"/>
    <w:bookmarkStart w:name="z876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26"/>
    <w:bookmarkStart w:name="z87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с перерывом на обед с 13:00 до 14:30,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22-1. Получатель государственной услуги, в случае несогласия с результатами оказанной государственной услуги, обращается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Стандарт дополнен пунктом 22-1 в соответствии с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227"/>
    <w:bookmarkStart w:name="z88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выполнение авиационных работ» </w:t>
      </w:r>
    </w:p>
    <w:bookmarkEnd w:id="228"/>
    <w:bookmarkStart w:name="z88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уполномоченного органа</w:t>
      </w:r>
    </w:p>
    <w:bookmarkStart w:name="z88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на получение (продление)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выполнение авиационных работ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ff0000"/>
          <w:sz w:val="28"/>
        </w:rPr>
        <w:t>№ 1426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Прошу провести сертификацию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(полное название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(получения, продления срока действия свидетельства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выполнение авиационных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РНН (ИИН) заявителя 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Банковские реквизиты заявителя юридического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 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Местонахождение (адрес) заявителя – юридического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местожительство заявителя –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Почтовый (фактический) адрес заявителя: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Контактные телефоны/факс/адрес электронной почты, код АФТН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Аэродром (площадка) базирования воздушных судов 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Заявляемые виды авиационных работ 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Регионы полетов в пределах Республики Казахстан или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пределами 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Планируемая дата начала полетов 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11. Руководящий персонал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3293"/>
        <w:gridCol w:w="1973"/>
        <w:gridCol w:w="1973"/>
        <w:gridCol w:w="2913"/>
      </w:tblGrid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рождения, телефон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назначении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Сертификаты (свидетельства) специалиста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12. Командно-летный, инструкторский и летный состав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593"/>
        <w:gridCol w:w="1593"/>
        <w:gridCol w:w="2353"/>
        <w:gridCol w:w="2353"/>
        <w:gridCol w:w="25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приеме на работу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специалиста (медицинское заключение)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общий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Допуски к выполнению полетов и авиационных работ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13. Инженерно-технический персонал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593"/>
        <w:gridCol w:w="1593"/>
        <w:gridCol w:w="2353"/>
        <w:gridCol w:w="2353"/>
        <w:gridCol w:w="25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приеме на работу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специалиста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стаж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Допуски на выполнение работ</w:t>
            </w:r>
          </w:p>
        </w:tc>
      </w:tr>
      <w:tr>
        <w:trPr>
          <w:trHeight w:val="7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14. Выполнение авиационных работ за рубежом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3293"/>
        <w:gridCol w:w="3293"/>
        <w:gridCol w:w="253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 бортовой номер ВС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 (заказчик)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Государство, город и аэропорт базирования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договора, номер, дата и срок действия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Заявитель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выполнять процедуры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отвечать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предоставлять возможность уполномоченному органу в сфере гражданской авиации осуществлять контроль за организацией, обеспечением и выполнением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 руководителя, Ф. И. О., подпись) заявителя –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(Ф. И. О. подпись) заявителя – физического лица</w:t>
      </w:r>
    </w:p>
    <w:bookmarkStart w:name="z88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выполнение авиационных работ» </w:t>
      </w:r>
    </w:p>
    <w:bookmarkEnd w:id="231"/>
    <w:bookmarkStart w:name="z890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 </w:t>
      </w:r>
      <w:r>
        <w:rPr>
          <w:rFonts w:ascii="Times New Roman"/>
          <w:b w:val="false"/>
          <w:i w:val="false"/>
          <w:color w:val="000000"/>
          <w:sz w:val="28"/>
        </w:rPr>
        <w:t>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         (Ф.И.О. представителя получателя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_________ и перечень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______________________________________________/__________/__________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(Должность сотрудника уполномоченного органа)           (подпись)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(время) и место выдачи: ____ час ____ мин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201__ года, по адресу: _____________________________________________</w:t>
      </w:r>
    </w:p>
    <w:bookmarkStart w:name="z89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выполнение авиационных работ» </w:t>
      </w:r>
    </w:p>
    <w:bookmarkEnd w:id="233"/>
    <w:bookmarkStart w:name="z892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3"/>
        <w:gridCol w:w="2238"/>
        <w:gridCol w:w="2448"/>
        <w:gridCol w:w="2411"/>
      </w:tblGrid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 установленный срок с момента сдачи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 в электронном формате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выполнение авиационных работ» 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 мин.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«__»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года, по адресу: 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bookmarkStart w:name="z89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236"/>
    <w:bookmarkStart w:name="z895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о регистрации иностранных перевозчиков,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свою деятельность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237"/>
    <w:bookmarkStart w:name="z89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8"/>
    <w:bookmarkStart w:name="z89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о регистрации иностранных перевозчиков, осуществляющих свою деятельность на территории Республики Казахстан»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«Об использовании воздушного пространства Республики Казахстан и деятельности авиации»,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требований, предъявляемых к иностранным перевозчикам, утвержденных приказом Министра транспорта и коммуникаций Республики Казахстан от 24 сентября 2010 года № 432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размещен на интернет-ресурсе Министерства транспорта и коммуникаций Республики Казахстан по адресу: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иностранного перевозчика (дубликата) либо выдача мотивированного ответа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получателя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30 календарных дней со дня подачи заявки в уполномоченный орган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сроки выдачи дубликата –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в уполномоченном органе при получении свидетельства о регистрации иностранного перевозчика (дубликата)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18.30 часов, с обеденным перерывом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здании уполномоченного органа, где имеются условия для людей с ограниченными 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239"/>
    <w:bookmarkStart w:name="z914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40"/>
    <w:bookmarkStart w:name="z91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в уполномоченный орган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приложением следующих документов, для получения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устава юридического лица (иностранного перевозчика), справки либо свидетельства об учетной регистрации представительства, филиала или свидетельства о государственной регистрации генерального 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положения о представительстве, филиале иностранного перевозчика в Республике Казахстан, либо устава генерального 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заключенного на соответствующий финансовый год договора на аэропортовое обслуживание, агентских договоров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копии доверенности на главу представительства, филиала иностранного перевозчика, либо на генерального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свидетельства о регистрации иностранного перевозчика получатель государственные услуги представляет уполномоченному органу заявление произвольной формы и материалы служебного расследования, проведенного получателем государственные услуги, в порядке, предусмотренном настоящим стандартом.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 размещена на сайте уполномоченного органа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Свидетельство о регистрации иностранного перевозчика (дубликат) выдается сотрудником уполномоченного органа получателю государственной услуги при личном посещении под расписку в журнале учета и регистрации выданных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не соответствуют требованиям положений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иностранный перевозчик не осуществляет деятельность в соответствии с учредительными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представленных документах содержатся недостоверные или неполные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</w:p>
    <w:bookmarkEnd w:id="241"/>
    <w:bookmarkStart w:name="z931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42"/>
    <w:bookmarkStart w:name="z93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243"/>
    <w:bookmarkStart w:name="z933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44"/>
    <w:bookmarkStart w:name="z93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245"/>
    <w:bookmarkStart w:name="z936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46"/>
    <w:bookmarkStart w:name="z93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с перерывом на обед с 13:00 до 14:30,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247"/>
    <w:bookmarkStart w:name="z94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о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перевозчиков,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свою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Казахстан»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 </w:t>
      </w:r>
    </w:p>
    <w:bookmarkStart w:name="z94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зарегистрировать иностранного перевозчика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авиакомпании)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авиакомпании: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Форма собственности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Год создания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справка либо свидетельство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(перерегистрации)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(номер,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Банковские реквизиты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ИИК, корреспондентский счет, БИК,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Юридический адрес и другие реквизиты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(почтовый адрес, телефон, телефакс, телекс, телетайп, телеграфные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 телефонные условные позывные, коды ИКАО, ИАТА, СИТА, АФТН)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первого руководителя предприятия (далее –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Прилагаемые документы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авиакомпании: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       (Ф.И.О.)                   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принято к рассмотрению _____ ____________ 20__ г.</w:t>
      </w:r>
    </w:p>
    <w:bookmarkStart w:name="z94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о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перевозчиков,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свою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Казахстан»</w:t>
      </w:r>
    </w:p>
    <w:bookmarkEnd w:id="250"/>
    <w:bookmarkStart w:name="z95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 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(Ф.И.О. представителя получателя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_________ и перечень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/______________/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 сотрудника уполномоченного органа)      (подпись)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(время) и место выдачи: ____ час ____ мин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201__ года, по адресу: _____________________________________________</w:t>
      </w:r>
    </w:p>
    <w:bookmarkStart w:name="z95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о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перевозчиков,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свою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Казахстан»</w:t>
      </w:r>
    </w:p>
    <w:bookmarkEnd w:id="252"/>
    <w:bookmarkStart w:name="z952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Таблица. Значения показателей качества и эффективности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3"/>
        <w:gridCol w:w="2238"/>
        <w:gridCol w:w="2448"/>
        <w:gridCol w:w="2411"/>
      </w:tblGrid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 установленный срок с момента сдачи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 в электронном формате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о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перевозчиков,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свою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Казахстан»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 мин.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«__»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года, по адресу: 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bookmarkStart w:name="z95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255"/>
    <w:bookmarkStart w:name="z955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организации по техническому</w:t>
      </w:r>
      <w:r>
        <w:br/>
      </w:r>
      <w:r>
        <w:rPr>
          <w:rFonts w:ascii="Times New Roman"/>
          <w:b/>
          <w:i w:val="false"/>
          <w:color w:val="000000"/>
        </w:rPr>
        <w:t>
обслуживанию и ремонту авиационной техники</w:t>
      </w:r>
      <w:r>
        <w:br/>
      </w:r>
      <w:r>
        <w:rPr>
          <w:rFonts w:ascii="Times New Roman"/>
          <w:b/>
          <w:i w:val="false"/>
          <w:color w:val="000000"/>
        </w:rPr>
        <w:t>
гражданской авиации»</w:t>
      </w:r>
    </w:p>
    <w:bookmarkEnd w:id="256"/>
    <w:bookmarkStart w:name="z956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57"/>
    <w:bookmarkStart w:name="z95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организации по техническому обслуживанию и ремонту авиационной техники гражданской авиации»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Приложения 6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г.), ратифицированного постановлением Верховного Совета Республики Казахстан от 2 июля 1992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и 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«Об использовании воздушного пространства Республики Казахстан и деятельности авиации»,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организации по техническому обслуживанию и ремонту авиационной техники гражданской авиации, утвержденных постановлением Правительства Республики Казахстан от 25 апреля 2011 года № 440 (далее – Правила), </w:t>
      </w:r>
      <w:r>
        <w:rPr>
          <w:rFonts w:ascii="Times New Roman"/>
          <w:b w:val="false"/>
          <w:i w:val="false"/>
          <w:color w:val="000000"/>
          <w:sz w:val="28"/>
        </w:rPr>
        <w:t>Сертификационных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организациям по техническому обслуживанию и ремонту авиационной техники, утвержденных постановлением Правительства Республики Казахстан от 26 апреля 2011 года № 446 (далее – сертификационные 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размещен на интернет-ресурсе Министерства транспорта и коммуникаций Республики Казахстан по адресу: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по техническому обслуживанию и ремонту авиационной техники гражданской авиации (дубликата)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сертификации не превышает тридцати календарных дней. В тех случаях, когда необходимо проведение дополнительного изучения или проверки, срок рассмотрения может быть продлен не более чем на тридцать календарных дней, о чем сообщается получателю государственной услуги в течение трех календарных дней с момента принятия решения о продлении срока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сроки выдачи дубликата –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в уполномоченном органе при получении сертификата организации по техническому обслуживанию и ремонту авиационной техники гражданской авиации (дубликата)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оказание государственной услуги взимается сбор в порядке и размерах,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(Налоговой кодекс). Государственная услуга осуществляется после уплаты в государственный бюджет указанного сбора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9:00 до 18:30 с перерывом на обед с 13:00 до 14:30,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258"/>
    <w:bookmarkStart w:name="z974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59"/>
    <w:bookmarkStart w:name="z97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с приложением следующих документов для получения сертификата: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устава организации по техническому обслуживанию и ремонту авиационной техники (ТО и Р AT);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свидетельства* или справки о государственной регистрации (перерегистрации)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справки о финансово-экономическом состоянии организации по ТО и P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руководства по деятельности организации по ТО и Р AT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утвержденной структуры организации 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положения о структурных подразделениях организации 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штатного расписания организации 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сведений о командно-руководящем составе организации по ТО и Р AT и копии соответствующих документов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должностных инструкций командно-руководящего состава организации 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списка инженерно-технического персонала организации по ТО и Р AT с указанием видов допусков и видов работ по типам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информации о допуске инженерно-технического состава к запуску и опробованию двигателей;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списка лиц инженерно-технического состава организации по ТО и Р AT, допущенного к выполнению полетов в составе экипажей для выполнения технического обслуживания воздушных судов вне базы с указанием информации о сроках действия страховых полисов и медицинских справок;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перечня документов, в соответствии с которыми осуществляется работа по ТО и Р АТ в заявленной области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перечня договоров на технолого-конструкторское сопровождение эксплуатации авиационной техники между организацией по ТО и Р AT и изготовителями, разработчиками авиационной техники или научно-исследовательскими организациями гражданской авиации с указанием предмета договора и срока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перечня договоров на выполнение работ по техническому обслуживанию и ремонту авиационной техники между организацией по ТО и Р AT и другими сторонними организациями гражданской авиации с указанием предмета договора и срока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перечня договоров на ремонт авиационной техники между организацией по ТО и Р AT и ремонтными организациями гражданской авиации с указанием предмета договора и срока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перечня договоров на метрологическое обеспечение деятельности организации по ТО и Р AT с указанием предмета договора и срока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перечня договоров на проведение технической учебы и повышение квалификации инженерно-технического состава организации по ТО и Р AT с указанием предмета договора и срока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перечня договоров на использование арендуемых сооружений и средства наземного обслуживания с указанием предмета договора и срока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списка эксплуатантов гражданских воздушных судов, которым организация по ТО и Р АТ оказывает услуги по договорам;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перечня субподрядных организаций по договорам;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26) копия документа, подтверждающего уплату сбора за сертификацию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вышеперечисленным документам заявитель в течение 30 календарных дней прилагает предварительное заключение к сертификационному обследованию, подготовленное республиканским государственным предприятием на праве хозяйственного ведения, созданного по решению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постановлениями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 размещена на сайте уполномоченного органа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Сертификат организации по техническому обслуживанию и ремонту авиационной техники гражданской авиации (дубликат) выдается сотрудником уполномоченного органа получателю государственной услуги при личном посещении под расписку в журнале учета и регистрации выданных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не соответствуют требованиям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услуги, предлагаемые получателем государственной услуги, не соответствуют сертификационным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</w:p>
    <w:bookmarkEnd w:id="260"/>
    <w:bookmarkStart w:name="z101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61"/>
    <w:bookmarkStart w:name="z101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262"/>
    <w:bookmarkStart w:name="z1017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63"/>
    <w:bookmarkStart w:name="z101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264"/>
    <w:bookmarkStart w:name="z1020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65"/>
    <w:bookmarkStart w:name="z102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часов с перерывом на обед с 13:00 до 14:30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22-1. Получатель государственной услуги, в случае несогласия с результатами оказанной государственной услуги, обращается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Стандарт дополнен пунктом 22-1 в соответствии с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266"/>
    <w:bookmarkStart w:name="z103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техническому обслуживанию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ремонту авиационной техники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авиации»    </w:t>
      </w:r>
    </w:p>
    <w:bookmarkEnd w:id="267"/>
    <w:bookmarkStart w:name="z1031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Типовая форма заявки</w:t>
      </w:r>
      <w:r>
        <w:br/>
      </w:r>
      <w:r>
        <w:rPr>
          <w:rFonts w:ascii="Times New Roman"/>
          <w:b/>
          <w:i w:val="false"/>
          <w:color w:val="000000"/>
        </w:rPr>
        <w:t>
 на получение сертификата организации по техническому</w:t>
      </w:r>
      <w:r>
        <w:br/>
      </w:r>
      <w:r>
        <w:rPr>
          <w:rFonts w:ascii="Times New Roman"/>
          <w:b/>
          <w:i w:val="false"/>
          <w:color w:val="000000"/>
        </w:rPr>
        <w:t>
обслуживанию и ремонту авиационной техники (ТО и Р AT)</w:t>
      </w:r>
      <w:r>
        <w:br/>
      </w:r>
      <w:r>
        <w:rPr>
          <w:rFonts w:ascii="Times New Roman"/>
          <w:b/>
          <w:i w:val="false"/>
          <w:color w:val="000000"/>
        </w:rPr>
        <w:t>
гражданской авиации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организации по ТО и Р AT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Место регистрации организации и регистрационный номер (шифр)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Местонахождение производственной базы: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Почтовый адрес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Телефон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Телеграф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Факс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Расчетный счет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Бизнес-идентификационный номер (БИН)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Электронный адрес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Причина подачи заявки (нужное 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первоначальная заявка на получение сертификата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дополнение перечня видов (комплексов) работ 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дополнение перечня типов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сертификация на очередной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сертификация после отзыва/аннулирования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изменение основных данных организации 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другие причины (указать).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Содержание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Я, нижеподписавшийся,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 (Ф.И.О. руководителя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Устава (Положения), утвержденного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(зарегистрированного) _____________________ (дата) 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провести сертификацию организации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ремонту на право выполнения на следующей авиационной технике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перечисленных ниже форм деятельности: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2973"/>
        <w:gridCol w:w="3313"/>
        <w:gridCol w:w="3293"/>
      </w:tblGrid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AT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(указать)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(указать)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(указать)</w:t>
            </w:r>
          </w:p>
        </w:tc>
      </w:tr>
      <w:tr>
        <w:trPr>
          <w:trHeight w:val="52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Заявитель признает и обязуется выполнять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законодательства Республики Казахстан в сфере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воздушного пространства и деятельности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Руководящий состав, ответственный за техническое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авиационной техники: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3"/>
        <w:gridCol w:w="3533"/>
        <w:gridCol w:w="2393"/>
      </w:tblGrid>
      <w:tr>
        <w:trPr>
          <w:trHeight w:val="3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по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 AT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подразделения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(гарантии) качества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1-1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обслуживанию и ремонту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авиационной техники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авиации»   </w:t>
      </w:r>
    </w:p>
    <w:bookmarkEnd w:id="269"/>
    <w:bookmarkStart w:name="z132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сбора</w:t>
      </w:r>
      <w:r>
        <w:br/>
      </w:r>
      <w:r>
        <w:rPr>
          <w:rFonts w:ascii="Times New Roman"/>
          <w:b/>
          <w:i w:val="false"/>
          <w:color w:val="000000"/>
        </w:rPr>
        <w:t>
за сертификацию организации по техническому</w:t>
      </w:r>
      <w:r>
        <w:br/>
      </w:r>
      <w:r>
        <w:rPr>
          <w:rFonts w:ascii="Times New Roman"/>
          <w:b/>
          <w:i w:val="false"/>
          <w:color w:val="000000"/>
        </w:rPr>
        <w:t>
обслуживанию и ремонту авиационной техники</w:t>
      </w:r>
      <w:r>
        <w:br/>
      </w:r>
      <w:r>
        <w:rPr>
          <w:rFonts w:ascii="Times New Roman"/>
          <w:b/>
          <w:i w:val="false"/>
          <w:color w:val="000000"/>
        </w:rPr>
        <w:t>
гражданской авиации составляют: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дополнен приложением 1-1 в соответствии с постановлением Правительства РК от 30.12.2013 </w:t>
      </w:r>
      <w:r>
        <w:rPr>
          <w:rFonts w:ascii="Times New Roman"/>
          <w:b w:val="false"/>
          <w:i w:val="false"/>
          <w:color w:val="ff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3069"/>
        <w:gridCol w:w="4004"/>
        <w:gridCol w:w="4673"/>
      </w:tblGrid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 действия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Штатная численность организации по техническому обслуживанию и ремонту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сбора за сертификацию (МРП)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Оперативное техническое обслуживание воздушных судов отдельных типов, в том числе текущий ремонт, устранение неисправностей, замена агрегатов и комплектующих изделий: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до 40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41 до 70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71 до 100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 до 150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151 до 200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201 человека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Периодическое техническое обслуживание воздушных судов отдельных типов, в том числе замена авиадвигателей, текущий ремонт авиационной техники, сезонное и специальное техническое обслуживание авиационной техники, техническое обслуживание авиационной техники пои хранении: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до 40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41 до 70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71 до 100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 до 150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151 до 200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201 человека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агрегатов и комплектующих изделий воздушных судов в условиях лаборатории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методов неразрушающего контроля состояния воздушных судов и их агрегатов и комплектующих изделий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Контрольно-восстановительные работы (ремонтно-восстановительные работы) на планере воздушных судов, авиадвигателях и комплектующих изделиях авиационной техники, эксплуатируемых без капитального ремонта: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до 40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41 до 70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71 до 100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 до 150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151 до 200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201 человека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(переоборудование) интерьера воздушного судна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модернизации воздушного судна и доработок по бюллетеням и документации разработчика авиационной техники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воздушных судов, авиадвигателей и комплектующих изделий (агрегатов) с установлением им новых ресурсов (сроков службы):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до 40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41 до 70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71 до 100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 до 150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151 до 200 человек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201 человека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</w:tbl>
    <w:bookmarkStart w:name="z103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сертификата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обслуживанию и ремонту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авиационной техники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авиации»   </w:t>
      </w:r>
    </w:p>
    <w:bookmarkEnd w:id="271"/>
    <w:bookmarkStart w:name="z1033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Руководство</w:t>
      </w:r>
      <w:r>
        <w:br/>
      </w:r>
      <w:r>
        <w:rPr>
          <w:rFonts w:ascii="Times New Roman"/>
          <w:b/>
          <w:i w:val="false"/>
          <w:color w:val="000000"/>
        </w:rPr>
        <w:t>
по деятельности организации по техническому</w:t>
      </w:r>
      <w:r>
        <w:br/>
      </w:r>
      <w:r>
        <w:rPr>
          <w:rFonts w:ascii="Times New Roman"/>
          <w:b/>
          <w:i w:val="false"/>
          <w:color w:val="000000"/>
        </w:rPr>
        <w:t>
обслуживанию и ремонту авиационной техники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ff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3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Предмет и область;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действующих страниц;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ревизий/дополнений;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Лист рассылки;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Используемые сокращения.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ответственного руководителя;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Политика по безопасности и качеству;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Управленческий персонал;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Права и обязанности должностных лиц управленческого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Структура управления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Реестр допускающего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Описание состава работников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Общее описание производственных мощностей, расположенных по каждому из адресов организации, указанных в сертификате;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Объем выполняемых работ по техническому обслуживанию (воздушных судов и компонентов);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Процедура уведомления уполномоченного органа в сфере гражданской авиации об изменениях в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Процедуры внесения изменений в Руководство.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Процедуры по техническому обслуживанию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Процедуры оценки поставщиков и контроля субподряда;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Приемка и проверка компонентов и материалов для ВС от внешних поставщиков;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Хранение, маркирование и выдача из складов компонентов и материалов для технического обслуживания 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Приемка инструментов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Калибровка инструментов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инструментов и оборудования персоналом, включая альтернативные инструменты и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Нормы соблюдения чистоты на объектах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Инструкции по техническому обслуживанию и их соответствие инструкциям производителей ВС/компонентов ВС, включая их обновление и их наличие для технического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Процедуры по ремонту;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Соответствие с программой по техническому обслуживанию ВС эксплуатанта;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Процедуры выполнения директив летной 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Процедура выполнения необязательных модификаций;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Используемые документы по техническому обслуживанию и их заполнение;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Контроль записей технического обслуживания (учетных данных);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Устранение дефектов при проведении базового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Процедура возвращения в эксплуатацию после техническом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Записи в документации эксплуатанта;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Донесение о неисправностях компетентному эксплуатанту/ держателю сертификата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Возврат неисправных компонентов ВС на склад;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Действия по неисправным компонентам внешних поставщиков;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Контроль учетных данных, сохраняемых в электронном виде;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Контроль планирования человеко-часов относительно запланированных работ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Контроль критических работ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Информация на процедуры по проведению специфических работ по техническому обслуживанию, такие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 по опробованию двигателей;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 по проверке герметизации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 по буксировке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 по рулению ВС.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утилизация компонентов и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Процедуры по выявлению и корректировке ошибок, допущенных при проведении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Процедуры по передаче работ между сменами;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Процедуры по информированию о неточных и двусмысленных данных по техническому обслуживанию держателю сертификата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Процедуры по планированию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Дополнительные процедуры по проведению оперативного технического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Контроль компонентов ВС, инструментов, оборудования при проведении оперативного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Процедуры по проведению оперативного технического обслуживания, связанных с наземным обслуживанием, заправкой топливом, противообледенительными работами, включая проверку по удалению осадков от специальных противообледенительных жидкостей.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неисправностей и повторяющихся дефектов при проведении оперативного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Процедура заполнения технического бортового журнала при оперативном техническом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Процедура для доставки запасных частей по соглашениям и запасных частей под заем при оперативном техническом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Процедура по возврату дефектных запасных частей, снятых с ВС при оперативном техническом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Процедура контроля критических задач при оперативном техническом обслуживании.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Процедуры системы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Процедуры аудита организации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Аудит ВС и компонентов;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Процедура устранения недостатков (неисправностей) выявленных в результате аудитов;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Процедуры по квалификации и обучению персонала выдающего свидетельства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Учетные данные по персоналу выдающего свидетельства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Аудиторы системы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Контроль квалификации инспекторов (проверяющий работы требующих дополнительных проверок);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Контроль квалификации Специалист по техническому обслуживанию и ремонту;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Управление процессом отклонения от объема технического обслуживания, предусмотренного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Контроль разрешений для отклонения от процедур организации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Квалификационная процедура для таких специализированных работ как сварка, неразрушающий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Контроль за работой рабочих групп по техническому обслуживанию завода-изготовителя и других внешних исполнителей;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Процедура обучения по человеческому фактору;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Оценка компетентности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Выполнение технического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эксплуатантов которым выполняется техническое обслуживание по контракту;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Процедуры эксплуатанта и работа с его документами;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Заполнение технической документации эксплуатанта.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Дополнительные 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Образцы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Список субподрядчиков;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Список станций оперативного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Список эксплуатантов которым выполняется техническое обслуживание по контракту.</w:t>
      </w:r>
    </w:p>
    <w:bookmarkEnd w:id="273"/>
    <w:bookmarkStart w:name="z106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техническому обслуживанию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ремонту авиационной техники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авиации»      </w:t>
      </w:r>
    </w:p>
    <w:bookmarkEnd w:id="274"/>
    <w:bookmarkStart w:name="z1068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  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           (Ф.И.О. представителя получателя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_________ и перечень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/______________/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 сотрудника уполномоченного органа)      (подпись)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(время) и место выдачи: ____ час ____ мин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201__ года, по адресу: _____________________________________________</w:t>
      </w:r>
    </w:p>
    <w:bookmarkStart w:name="z106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техническому обслуживанию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ремонту авиационной техники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авиации»     </w:t>
      </w:r>
    </w:p>
    <w:bookmarkEnd w:id="276"/>
    <w:bookmarkStart w:name="z1070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3"/>
        <w:gridCol w:w="2238"/>
        <w:gridCol w:w="2448"/>
        <w:gridCol w:w="2411"/>
      </w:tblGrid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 в электронном формате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техническому обслуживанию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ремонту авиационной техники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гражданской авиации»      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 мин.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«__»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года, по адресу: 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bookmarkStart w:name="z107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279"/>
    <w:bookmarkStart w:name="z1073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на право выполнения полетов</w:t>
      </w:r>
      <w:r>
        <w:br/>
      </w:r>
      <w:r>
        <w:rPr>
          <w:rFonts w:ascii="Times New Roman"/>
          <w:b/>
          <w:i w:val="false"/>
          <w:color w:val="000000"/>
        </w:rPr>
        <w:t>
(эксплуатант авиации общего назначения)»</w:t>
      </w:r>
    </w:p>
    <w:bookmarkEnd w:id="280"/>
    <w:bookmarkStart w:name="z1074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81"/>
    <w:bookmarkStart w:name="z107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на право выполнения полетов (эксплуатант авиации общего назначения)»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Приложения 6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г.), ратифицированного постановлением Верховного Совета Республики Казахстан от 2 июля 1992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и 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«Об использовании воздушного пространства Республики Казахстан и деятельности авиации»,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к полетам эксплуатантов авиации общего назначения», утвержденных постановлением Правительства Республики Казахстан от 31 декабря 2010 года № 1522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размещен на интернет-ресурсе Министерства транспорта и коммуникаций Республики Казахстан по адресу: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выполнения полетов (эксплуатант авиации общего назначения) (дубликата)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или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получателя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эксплуатантов авиации общего назначения, эксплуатирующих самолеты с максимальной сертифицированной взлетной массой менее пяти тысяч семисот килограмм и вертолеты независимо от максимальной сертифицированной взлетной массой – 15 календарных дней со дня подачи заявки в уполномоченный орган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эксплуатантов авиации общего назначения эксплуатирующих самолеты с максимальной сертифицированной взлетной массой свыше пяти тысяч семисот килограмм и (или) самолетах, оснащенных одним или несколькими турбореактивными (турбовинтовыми) двигателями (на внесение изменения в специальные положения по эксплуатации свидетельства на право выполнения полетов) – 30 календарных дней со дня подачи заявки в уполномоченный орган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сроки выдачи дубликата –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в уполномоченном органе при получении свидетельства на право выполнения полетов (эксплуатант авиации общего назначения) (дубликата)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18.30 часов, с обеденным перерывом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здании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282"/>
    <w:bookmarkStart w:name="z1094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83"/>
    <w:bookmarkStart w:name="z10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в уполномоченный орган для получения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заявку для эксплуатантов авиации общего назначения, эксплуатирующих самолеты с максимальной сертифицированной взлетной массой менее пяти тысяч семисот килограмм и вертолеты независимо от максимальной сертифицированной взлетной массой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действующего свидетельства пилота с допуском к управлению данного типа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о государственной регистрации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сертификата летной годности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страховых полисов обязательного вида страхования в соответствии с требованиями законов Республики Казахстан об обязательных видах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договоров с аэроклубом или некоммерческими организациями, объединяющими эксплуатантов воздушных судов, на предоставление услуг по обеспечению аварийного оповещения при полетах в неконтролируемом воздушном пространстве.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и печатью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заявку на получение свидетельства на право выполнения полетов на самолетах с максимальной сертифицированной взлетной массой свыше пяти тысяч семисот килограмм и (или) самолетах, оснащенных одним или несколькими турбореактивными (турбовинтовыми) двигателями (на внесение изменения в специальные положения по эксплуатации свидетельства на право выполнения полетов)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информации получателя государственной услуги, содержащей: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копии справки либо свидетельства (БИН) о государственной регистрации (перерегистрации), свидетельства налогоплательщика и статистической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– копии удостоверения личности и свидетельства налогоплательщика (ИИН);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наименование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основного места деятельности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телефонов и факса основного места деятельности получателя государственной услуги, включая код страны, адрес электронной почты, если имеется;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виды планируемых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регионы (районы)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на воздушные суда и ограничения по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технического обслуживания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летной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организационную структуру, штатное расписание;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инструкции, определяющие обязанности и ответственность руководящего состава и авиационных специалистов, непосредственно связанные с обеспечением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о рабочем времени и отдыхе экипажей, в том числе при полетах минимальным (согласно Руководству по летной эксплуатации конкретного воздушного судна) составом экипажа и усиленным экипажем или двумя экипажами на одном воздушном судне;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по руководящему составу и специалистам, непосредственно связанные с обеспечением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 командно-летном, инструкторском и летном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первичная подготовка;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класс, номер, срок действия свидетельства летного состава, кем выдано;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общий налет;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налет по типам воздушных судов, командиром воздушного судна, минимум, наименование документа, по которому проходил (проходит) ввод в строй, дата последней квалификационной проверки (техники пилотирования, самолетовождения, практической работы в полете);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освидетельствование, срок действия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 к ведению связи на английском языке, номер документа об окончании, кем и когда выдан;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последние курсы повышения квалификации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последние курсы повышения квалификации по английскому языку;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обучение и поддержание навыков по действиям в аварийной обстановке;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последнее место работы (наименование организации, должность, период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на основании которых осуществляется летная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по производству полетов, утвержденное руководителем эксплуатанта и согласованное с уполномоченным органом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минимального оборудования (MEL), утвержденный руководителем эксплуатанта и согласованный с уполномоченным органом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на основании которых производится техническое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эксплуатанта по регулированию технического обслуживания, утвержденное руководителем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 о государственной регистрации гражданских воздушных судов, сертификатов летной годности, разрешения (лицензии) на радиостанции, сертификатов по шумам на местности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страховых полисов обязательного страхования в соответствии с требованиями законов Республики Казахстан об обязательных видах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договоров на обеспечение полетов, совместное использование воздушных судов, обеспечение мер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образцы раскраски и текстовое описание воздушных судов, утвержденные руководителем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мерах по предотвращению актов незаконного вмешательства в деятельность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международных полетов: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и наличие нормативной и полетной документации для выполнения международных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обеспечении таможенного, паспортного, санитарного и карантинного контроля в аэропортах;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 воздушных судах и описание организации технического обслуживания по типам воздушных судов и их оборудования, а также справка о месте базирования каждого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ограничения по использованию воздушных судов: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тип, модель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 воздушного судна к заходу на посадку и посадка по категориям I, II, III Международной организации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установленные минимумы для воздушного судна по системам захода на посадку: ILS, VOR/DME, PAR, 2NDB, PAR + 2NDB, VOR, NDB;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установленные минимумы для воздушного судна для визуальных полетов и захода на посадку;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 к полетам в условиях навигации, основанной на характеристиках (PBN) (RNAV 10, RNAV 5, RNAV 4, RNAV 1, RNP 4, RNP АРСН);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ограничения, связанные с навигационными спецификациями, основанными на характеристиках (GNSS, DME/DME, IRU/IRS, VOR/DME, LRNS, MNPS);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 воздушного судна к полетам в условиях увеличенной дальности (ETOPS) (для двухдвигательных воздушных судов);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 к полетам в условиях сокращенного вертикального эшелонирования (RVSM);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оснащение воздушных судов оборудованием для полетов в районах или по маршрутам, где установлен соответствующий тип связи (RCP);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системой «предупреждение столкновений»;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договоров (контрактов) на аренду (фрахт)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инструкция по управлению безопасностью полетов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и печатью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свидетельства на право выполнения полетов (эксплуатант авиации общего назначения) получатель государственные услуги представляет уполномоченному органу заявление произвольной формы и материалы служебного расследования, проведенного получателем государственные услуги, в порядке, предусмотренном настоящим стандартом.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 размещена на сайте уполномоченного органа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Свидетельство на право выполнения полетов (эксплуатант авиации общего назначения) (дубликат) выдается сотрудником уполномоченного органа получателю государственной услуги при личном посещении под расписку в журнале учета и регистрации выданных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не соответствуют требованиям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не соответствует требованиям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отношении заявителя имеется решение суда, запрещающее ему оказание данного вида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имеется заключение Комиссии о невозможности выдачи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</w:p>
    <w:bookmarkEnd w:id="284"/>
    <w:bookmarkStart w:name="z117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85"/>
    <w:bookmarkStart w:name="z117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 Кодекса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286"/>
    <w:bookmarkStart w:name="z117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87"/>
    <w:bookmarkStart w:name="z117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288"/>
    <w:bookmarkStart w:name="z1179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89"/>
    <w:bookmarkStart w:name="z118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с перерывом на обед с 13:00 до 14:30,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290"/>
    <w:bookmarkStart w:name="z118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 право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выполнения полетов (эксплуатант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авиации общего назначения)»  </w:t>
      </w:r>
    </w:p>
    <w:bookmarkEnd w:id="291"/>
    <w:bookmarkStart w:name="z119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Руководителю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(наименование уполномоченного органа)   </w:t>
      </w:r>
    </w:p>
    <w:bookmarkEnd w:id="292"/>
    <w:bookmarkStart w:name="z1191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для эксплуатантов авиации общего назначения,</w:t>
      </w:r>
      <w:r>
        <w:br/>
      </w:r>
      <w:r>
        <w:rPr>
          <w:rFonts w:ascii="Times New Roman"/>
          <w:b/>
          <w:i w:val="false"/>
          <w:color w:val="000000"/>
        </w:rPr>
        <w:t>
эксплуатирующих самолеты с максимальной</w:t>
      </w:r>
      <w:r>
        <w:br/>
      </w:r>
      <w:r>
        <w:rPr>
          <w:rFonts w:ascii="Times New Roman"/>
          <w:b/>
          <w:i w:val="false"/>
          <w:color w:val="000000"/>
        </w:rPr>
        <w:t>
сертифицированной взлетной массой менее пяти</w:t>
      </w:r>
      <w:r>
        <w:br/>
      </w:r>
      <w:r>
        <w:rPr>
          <w:rFonts w:ascii="Times New Roman"/>
          <w:b/>
          <w:i w:val="false"/>
          <w:color w:val="000000"/>
        </w:rPr>
        <w:t>
тысяч семисот килограмм и вертолеты независимо</w:t>
      </w:r>
      <w:r>
        <w:br/>
      </w:r>
      <w:r>
        <w:rPr>
          <w:rFonts w:ascii="Times New Roman"/>
          <w:b/>
          <w:i w:val="false"/>
          <w:color w:val="000000"/>
        </w:rPr>
        <w:t>
от максимальной сертифицированной взлетной массой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(полное и сокращенное наименования заявителя (эксплуатант авиации общего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Ф.И.О. заявителя физического лица, регистрационный номер заявителя (эксплуатант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общего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– юридического лица или реквизиты основного документа, удостоверяющего личность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заявителя (эксплуатант авиации общего назначения) – физического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просит поставить на учет в качестве эксплуатанта авиации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(внести изменения):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(указать изменяемые данные)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РНН (ИИН) заявителя (эксплуатант авиации общего назначения):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Банковские реквизиты заявителя (эксплуатант авиации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назначения) – юридического лица или физического лица: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Местонахождения (адрес) заявителя (эксплуатант авиации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назначения) – юридического лица или место жительства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(эксплуатант авиации общего назначения) – физического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Почтовый (фактический) адрес заявителя (эксплуатант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назначения):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Контактные телефоны: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Факс (при наличии):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Адрес электронной почты (при наличии):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Аэродром (площадка) базирования ВС, используемых в целях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назначения: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Договор на использование аэродрома (площадки) базирования ВС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иной документ (документы), подтверждающий право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аэродромом (площадкой) базирования ВС (наименование, номер,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выдачи, срок действия):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Заявляемые виды полетов: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Регионы полетов в пределах Республики Казахстан или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пределами: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Планируемая дата начала полетов: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(эксплуатант)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выполнять требования, предъявляемые к эксплуатанту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предоставлять возможность инспекторам уполномоченного органа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гражданской авиации осуществлять контроль за организацией,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обеспечением и выполнением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 руководителя, Ф.И.О., подпись) заявителя (эксплуатант авиации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назначения) – (юридического лица)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(Ф.И.О., подпись) заявителя (эксплуатант авиации общего назначения) – (физического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лица)</w:t>
      </w:r>
    </w:p>
    <w:bookmarkStart w:name="z119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 право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выполнения полетов (эксплуатант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авиации общего назначения)»   </w:t>
      </w:r>
    </w:p>
    <w:bookmarkEnd w:id="294"/>
    <w:bookmarkStart w:name="z119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Руководителю уполномоченного органа</w:t>
      </w:r>
    </w:p>
    <w:bookmarkEnd w:id="295"/>
    <w:bookmarkStart w:name="z1194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свидетельства на право выполнения</w:t>
      </w:r>
      <w:r>
        <w:br/>
      </w:r>
      <w:r>
        <w:rPr>
          <w:rFonts w:ascii="Times New Roman"/>
          <w:b/>
          <w:i w:val="false"/>
          <w:color w:val="000000"/>
        </w:rPr>
        <w:t>
полетов на самолетах с максимальной</w:t>
      </w:r>
      <w:r>
        <w:br/>
      </w:r>
      <w:r>
        <w:rPr>
          <w:rFonts w:ascii="Times New Roman"/>
          <w:b/>
          <w:i w:val="false"/>
          <w:color w:val="000000"/>
        </w:rPr>
        <w:t>
сертифицированной взлетной массой свыше</w:t>
      </w:r>
      <w:r>
        <w:br/>
      </w:r>
      <w:r>
        <w:rPr>
          <w:rFonts w:ascii="Times New Roman"/>
          <w:b/>
          <w:i w:val="false"/>
          <w:color w:val="000000"/>
        </w:rPr>
        <w:t>
5 700 кг и (или) самолетах, оснащенных одним</w:t>
      </w:r>
      <w:r>
        <w:br/>
      </w:r>
      <w:r>
        <w:rPr>
          <w:rFonts w:ascii="Times New Roman"/>
          <w:b/>
          <w:i w:val="false"/>
          <w:color w:val="000000"/>
        </w:rPr>
        <w:t>
или несколькими турбореактивными (турбовинтовыми)</w:t>
      </w:r>
      <w:r>
        <w:br/>
      </w:r>
      <w:r>
        <w:rPr>
          <w:rFonts w:ascii="Times New Roman"/>
          <w:b/>
          <w:i w:val="false"/>
          <w:color w:val="000000"/>
        </w:rPr>
        <w:t>
двигателями (на внесение изменения в специальные</w:t>
      </w:r>
      <w:r>
        <w:br/>
      </w:r>
      <w:r>
        <w:rPr>
          <w:rFonts w:ascii="Times New Roman"/>
          <w:b/>
          <w:i w:val="false"/>
          <w:color w:val="000000"/>
        </w:rPr>
        <w:t>
положения по эксплуатации свидетельства на право</w:t>
      </w:r>
      <w:r>
        <w:br/>
      </w:r>
      <w:r>
        <w:rPr>
          <w:rFonts w:ascii="Times New Roman"/>
          <w:b/>
          <w:i w:val="false"/>
          <w:color w:val="000000"/>
        </w:rPr>
        <w:t>
выполнения полетов)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провести обследование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(полное название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 w:val="false"/>
          <w:i w:val="false"/>
          <w:color w:val="000000"/>
          <w:sz w:val="28"/>
        </w:rPr>
        <w:t>(получения, продления срока действия свидетельства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выполнения полетов для выполнения полетов на внутренних (международных) воздушных линиях, внесения изменений в специальные положения по эксплуатации)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Планируемая дата начала полетов 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(при продлении/внесении изменений указывается, соответственно,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окончания действующего свидетельства на право выполнения полета или </w:t>
      </w:r>
      <w:r>
        <w:rPr>
          <w:rFonts w:ascii="Times New Roman"/>
          <w:b w:val="false"/>
          <w:i w:val="false"/>
          <w:color w:val="000000"/>
          <w:sz w:val="28"/>
        </w:rPr>
        <w:t>планируемая дата начала полетов в новых эксплуатационных условиях)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обязуется отвечать требованиям нормативных правовых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в сфере гражданской авиации и предоставлять возможность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уполномоченному органу в сфере гражданской авиации осуществлять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 за организацией, обеспечением и выполнением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(должность руководителя, Ф.И.О., подпись) заявителя (эксплуатант авиации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назначения) – (юридического лица)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(Ф.И.О., подпись) заявителя (эксплуатант авиации общего назначения)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(физического лица)</w:t>
      </w:r>
    </w:p>
    <w:bookmarkStart w:name="z119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 право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выполнения полетов (эксплуатант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авиации общего назначения)»  </w:t>
      </w:r>
    </w:p>
    <w:bookmarkEnd w:id="297"/>
    <w:bookmarkStart w:name="z119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(Ф.И.О. представителя получателя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_________ и перечень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/______________/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 сотрудника уполномоченного органа)      (подпись)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(время) и место выдачи: ____ час ____ мин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201__ года, по адресу: _____________________________________________</w:t>
      </w:r>
    </w:p>
    <w:bookmarkStart w:name="z119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 право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выполнения полетов (эксплуатант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авиации общего назначения)»  </w:t>
      </w:r>
    </w:p>
    <w:bookmarkEnd w:id="299"/>
    <w:bookmarkStart w:name="z1198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Таблица. Значения показателей качества и эффективности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3"/>
        <w:gridCol w:w="2238"/>
        <w:gridCol w:w="2448"/>
        <w:gridCol w:w="2411"/>
      </w:tblGrid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 установленный срок с момента сдачи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 в электронном формате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 право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выполнения полетов (эксплуатант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авиации общего назначения)»  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 мин.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«__»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года, по адресу: 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bookmarkStart w:name="z120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302"/>
    <w:bookmarkStart w:name="z1201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воздушного судна по шуму»</w:t>
      </w:r>
    </w:p>
    <w:bookmarkEnd w:id="303"/>
    <w:bookmarkStart w:name="z1202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4"/>
    <w:bookmarkStart w:name="z120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воздушного судна по шуму»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Приложения 16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г.), ратифицированного постановлением Верховного Совета Республики Казахстан от 2 июля 1992 года,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«Об использовании воздушного пространства Республики Казахстан и деятельности авиации»,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летной годности гражданского воздушного судна Республики Казахстан, утвержденных постановлением Правительства Республики Казахстан от 25 августа 2011 года № 962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размещен на интернет-ресурсе Министерства транспорта и коммуникаций Республики Казахстан по адресу: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воздушного судна по шуму (далее – сертификат)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или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получателя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30 календарных дней со дня подачи заявки в уполномоченный орган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получении сертификата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9:00 до 18:30 с перерывом на обед с 13:00 до 14:30,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305"/>
    <w:bookmarkStart w:name="z1219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06"/>
    <w:bookmarkStart w:name="z122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в уполномоченный орган заявление на получение сертификата по шуму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 размещено на сайте уполномоченного органа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Сертификат выдается сотрудником уполномоченного органа получателю государственной услуги при личном посещении под расписку в журнале учета и регистрации выданных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 несоответствие представленного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требованиям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</w:p>
    <w:bookmarkEnd w:id="307"/>
    <w:bookmarkStart w:name="z1228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08"/>
    <w:bookmarkStart w:name="z122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309"/>
    <w:bookmarkStart w:name="z1230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10"/>
    <w:bookmarkStart w:name="z123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311"/>
    <w:bookmarkStart w:name="z1233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12"/>
    <w:bookmarkStart w:name="z123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с перерывом на обед с 13:00 до 14:30,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313"/>
    <w:bookmarkStart w:name="z124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воздушного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 по шуму»        </w:t>
      </w:r>
    </w:p>
    <w:bookmarkEnd w:id="314"/>
    <w:bookmarkStart w:name="z1244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Сертификат воздушного судна по шуму на местности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____________________________________, принадлежащее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(тип воздушного судна, опознавательный знак)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Воздушное судно занесено в реестр «____»___________ г. за №__________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Тип _____________________ назначение воздушного судна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Национальный и регистрационный знаки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Серийный (заводской) номер воздушного судна_______________________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Дата изготовления воздушного судна и изготовитель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Данные двигателя и воздушного винта (при наличии)_________________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Максимальная взлетная масса воздушного судна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Максимальная посадочная масса воздушного судна____________________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Стандарт сертификации по шуму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Дополнительная модификация, введенные с целью приведения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с применяемыми Стандартами сертификации по шуму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Уровень шума сбоку от ВПП/на режиме полной мощности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Уровень шума при заходе на посадке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Уровень шума при пролете_________________________________________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Уровень шума при перелете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Уровень шума при взлете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Адрес заявителя и эксплуатанта воздушного судна, телефон, факс_____________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МП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«______»______________20____г.</w:t>
      </w:r>
    </w:p>
    <w:bookmarkStart w:name="z124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воздушного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 по шуму»         </w:t>
      </w:r>
    </w:p>
    <w:bookmarkEnd w:id="316"/>
    <w:bookmarkStart w:name="z1246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(Ф.И.О. представителя получателя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_________ и перечень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/______________/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 сотрудника уполномоченного органа)      (подпись)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(время) и место выдачи: ____ час ____ мин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201__ года, по адресу: _____________________________________________</w:t>
      </w:r>
    </w:p>
    <w:bookmarkStart w:name="z124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 по шуму»        </w:t>
      </w:r>
    </w:p>
    <w:bookmarkEnd w:id="318"/>
    <w:bookmarkStart w:name="z1248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3"/>
        <w:gridCol w:w="2238"/>
        <w:gridCol w:w="2448"/>
        <w:gridCol w:w="2411"/>
      </w:tblGrid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 установленный срок с момента сдачи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 в электронном формате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 по шуму»        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 мин.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«__»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года, по адресу: 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bookmarkStart w:name="z125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321"/>
    <w:bookmarkStart w:name="z125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годности аэродрома (вертодрома)»</w:t>
      </w:r>
    </w:p>
    <w:bookmarkEnd w:id="322"/>
    <w:bookmarkStart w:name="z1252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23"/>
    <w:bookmarkStart w:name="z125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годности аэродрома (вертодрома)»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Приложения 16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г.), ратифицированного постановлением Верховного Совета Республики Казахстан от 2 июля 1992 года, </w:t>
      </w:r>
      <w:r>
        <w:rPr>
          <w:rFonts w:ascii="Times New Roman"/>
          <w:b w:val="false"/>
          <w:i w:val="false"/>
          <w:color w:val="000000"/>
          <w:sz w:val="28"/>
        </w:rPr>
        <w:t>подункта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и 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«Об использовании воздушного пространства Республики Казахстан и деятельности авиации» (далее - Закон),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годности аэродрома (вертодрома), утвержденных постановлением Правительства Республики Казахстан от 2 июля 2011 года № 760, </w:t>
      </w:r>
      <w:r>
        <w:rPr>
          <w:rFonts w:ascii="Times New Roman"/>
          <w:b w:val="false"/>
          <w:i w:val="false"/>
          <w:color w:val="000000"/>
          <w:sz w:val="28"/>
        </w:rPr>
        <w:t>нормам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годности к эксплуатации аэродромов (вертодромов) гражданской авиации Республики Казахстан, утвержденных постановлением Правительства Республики Казахстан от 23 января 2012 года № 156 (далее – норма годности к эксплуатации гражданских аэродромов (вертодромов)).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размещен на интернет-ресурсе Министерства транспорта и коммуникаций Республики Казахстан по адресу: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годности аэродрома (вертодрома) (дубликата)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или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со дня подачи заявки в уполномоченный орган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и с момента сдачи получателем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течение 90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сроки выдачи дубликата – 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в уполномоченном органе при получении сертификата годности аэродрома (вертодрома) (дубликата)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постановлением Правительства РК от 25.11.2013 </w:t>
      </w:r>
      <w:r>
        <w:rPr>
          <w:rFonts w:ascii="Times New Roman"/>
          <w:b w:val="false"/>
          <w:i w:val="false"/>
          <w:color w:val="000000"/>
          <w:sz w:val="28"/>
        </w:rPr>
        <w:t>№ 1257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8. Государственная услуга является 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сертификацию годности аэродрома (ветродрома) взимается сбор в порядке и размере,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 Сертификация годности аэродрома (ветродрома) осуществляется после уплаты в государственный бюджет указанного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сбора за сертификацию годности аэродрома (ветродрома) составляют: 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8622"/>
        <w:gridCol w:w="3052"/>
      </w:tblGrid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сертификации годности аэродрома (вертодрома)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сбора за сертификацию (МРП)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сертификацию годности аэродрома (вертодрома):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годность аэродрома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А или Б или В/ некатегорированный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А или Б или В/ категория - I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А или Б или В/ категория – II или III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Г/ некатегорированный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Д/ некатегорированный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Е/ некатегорированный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годность вертодрома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расположенный на уровне поверхности: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I, II, III не оборудованный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I, II, III частично оборудованный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I, II, III оборудованный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приподнятый на поверхности: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I, II, III не оборудованный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I, II, III частично оборудованный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I, II, III оборудованный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палубный вертодром или вертопалуба: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I, II, III не оборудованный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I, II, III частично оборудованный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I, II, III оборудованный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</w:tbl>
    <w:bookmarkStart w:name="z126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25.11.2013 </w:t>
      </w:r>
      <w:r>
        <w:rPr>
          <w:rFonts w:ascii="Times New Roman"/>
          <w:b w:val="false"/>
          <w:i w:val="false"/>
          <w:color w:val="000000"/>
          <w:sz w:val="28"/>
        </w:rPr>
        <w:t>№ 1257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9:00 до 18:30 с перерывом на обед с 13:00 до 14:30,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325"/>
    <w:bookmarkStart w:name="z1270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26"/>
    <w:bookmarkStart w:name="z127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заявки в уполномоченный орган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приложением следующих документов для получения сертификата: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устава и свидетельства* либо справки о государственной регистрации заявителя в качестве юридического лица, заверенных первым руководителем и печатью заявителя – для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акта на право пользования (собственности) земельным участком, сооружением, на котором расположен аэродром (вертодром) и его радионавигационное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обязательства заявителя на сертификат годности аэродрома (вертодрома) согласно приложению 5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копии договоров взаимодействия эксплуатанта с органами обслуживания воздушного движения и метеообеспечения;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актов летных проверок объектов управления воздушным движением и системы светосигнального обеспечения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перечень радиотехнического оборудования и оборудования пункта диспетчера или радиооператора по управлению и обслуживанию воздушным движением;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копия руководства по аэродрому (вертодрому), руководствующий документ метеорологического обеспечения, оперативного плана по проведению аварийно-спасательных работ и тушению пожаров в районе аэродрома (вертодрома);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копия инструкции по производству полетов (для аэродромов совместного использования);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копии документов, подтверждающих прохождение обучения и повышения квалификации инженерно-технического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инструкция по передаче и обмену информацией для внесения в сборник аэронавигационной информации (далее – AIP);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перечень должностных инструкции, связанных с обеспечением безопасности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информацию об авиационных инцидентах, происшествиях и предпосылок к ним за период действия сертификата годности аэродрома (при повторном представлении заявки);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копию документа, подтверждающего уплату сбора за сертификацию аэродрома (вертодрома).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Все копии документов заверяются печатью и подписью заявителя или уполномоченного им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25.11.2013 </w:t>
      </w:r>
      <w:r>
        <w:rPr>
          <w:rFonts w:ascii="Times New Roman"/>
          <w:b w:val="false"/>
          <w:i w:val="false"/>
          <w:color w:val="000000"/>
          <w:sz w:val="28"/>
        </w:rPr>
        <w:t>№ 1257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 размещена на сайте уполномоченного органа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Сертификат годности аэродрома (вертодрома) (дубликат) выдается сотрудником уполномоченного органа получателю государственной услуги при личном посещении под расписку в журнале учета и регистрации выданных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аэродром (вертодром) не соответствует нормам годности к эксплуатации аэродромов (вертодромов);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эксплуатант аэродрома (вертодрома) не соответствует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</w:p>
    <w:bookmarkEnd w:id="327"/>
    <w:bookmarkStart w:name="z1305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28"/>
    <w:bookmarkStart w:name="z130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329"/>
    <w:bookmarkStart w:name="z1307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30"/>
    <w:bookmarkStart w:name="z130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331"/>
    <w:bookmarkStart w:name="z1310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32"/>
    <w:bookmarkStart w:name="z131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с перерывом на обед с 13:00 до 14:30,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Правительства РК от 25.11.2013 </w:t>
      </w:r>
      <w:r>
        <w:rPr>
          <w:rFonts w:ascii="Times New Roman"/>
          <w:b w:val="false"/>
          <w:i w:val="false"/>
          <w:color w:val="000000"/>
          <w:sz w:val="28"/>
        </w:rPr>
        <w:t>№ 1257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постановления Правительства РК от 25.11.2013 </w:t>
      </w:r>
      <w:r>
        <w:rPr>
          <w:rFonts w:ascii="Times New Roman"/>
          <w:b w:val="false"/>
          <w:i w:val="false"/>
          <w:color w:val="000000"/>
          <w:sz w:val="28"/>
        </w:rPr>
        <w:t>№ 1257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22-1. Получатель государственной услуги в случае несогласия с результатами оказанной государственной услуги обращается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5 дополнена пунктом 22-1 в соответствии с постановлением Правительства РК от 25.11.2013 </w:t>
      </w:r>
      <w:r>
        <w:rPr>
          <w:rFonts w:ascii="Times New Roman"/>
          <w:b w:val="false"/>
          <w:i w:val="false"/>
          <w:color w:val="000000"/>
          <w:sz w:val="28"/>
        </w:rPr>
        <w:t>№ 1257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333"/>
    <w:bookmarkStart w:name="z132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годности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аэродрома (вертодрома)»    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проведение сертификации годности аэродрома (вертодрома)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(наименование организации, заявителя, его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(должность, Ф.И.О.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заявляет, что 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(наименование аэродрома)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соответствует требованиям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(наименование и указание нормативных актов)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просит провести инспекционную проверку данного объекта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сертификационным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Дополнительная информация класс аэродрома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оборудование аэродрома по одной из категорий Международной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гражданской авиации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Приложение:_______________________________________________________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               ____________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(Ф.И.О.)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        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(Ф.И.О.)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Дата ______________</w:t>
      </w:r>
    </w:p>
    <w:bookmarkStart w:name="z132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годности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аэродрома (вертодрома)»     </w:t>
      </w:r>
    </w:p>
    <w:bookmarkEnd w:id="335"/>
    <w:bookmarkStart w:name="z1322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Обязательство</w:t>
      </w:r>
      <w:r>
        <w:br/>
      </w:r>
      <w:r>
        <w:rPr>
          <w:rFonts w:ascii="Times New Roman"/>
          <w:b/>
          <w:i w:val="false"/>
          <w:color w:val="000000"/>
        </w:rPr>
        <w:t>
заявителя на cертификат годности аэродрома (вертодрома)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(Ф.И.О. -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удостоверяю, что аэродром (вертодром)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соответствует сертификационным требованиям 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(наименование нормативных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в представленной документации соответствует фактическому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состоянию аэродрома, и обязуюсь: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эксплуатировать и содержать аэродром (вертодром)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сертификационными требованиями и положениями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обеспечивать соответствие данных, содержащихся в изданиях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аэронавигационной информации (AIP) фактическому состоянию аэродрома;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выявлении на аэродроме (вертодроме) несоответствий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сертификационным и нормативным требованиям безотлагательно вводить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необходимые ограничения, обеспечивающие безопасность полетов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аэропорту и информировать об этом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получать от уполномоченного органа одобрение на внесение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и изменений в Инструкцию по производству полетов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Оперативный план по проведению аварийно-спасательных работ и тушению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пожаров в районе аэродрома (вертодрома);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направлять в уполномоченный орган на утверждение материалы,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подготовленные для внесения в AIP.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(Ф.И.О.)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            «___»_________ 20 ___ г.</w:t>
      </w:r>
    </w:p>
    <w:bookmarkStart w:name="z132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годности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аэродрома (вертодрома)»    </w:t>
      </w:r>
    </w:p>
    <w:bookmarkEnd w:id="337"/>
    <w:bookmarkStart w:name="z132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(Ф.И.О. представителя получателя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_________ и перечень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/______________/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 сотрудника уполномоченного органа)      (подпись)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(время) и место выдачи: ____ час ____ мин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201__ года, по адресу: _____________________________________________</w:t>
      </w:r>
    </w:p>
    <w:bookmarkStart w:name="z132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годности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аэродрома (вертодрома)»    </w:t>
      </w:r>
    </w:p>
    <w:bookmarkEnd w:id="339"/>
    <w:bookmarkStart w:name="z1326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3"/>
        <w:gridCol w:w="2238"/>
        <w:gridCol w:w="2448"/>
        <w:gridCol w:w="2411"/>
      </w:tblGrid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 установленный срок с момента сдачи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 в электронном формате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годности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аэродрома (вертодрома)»    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 мин.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«__»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года, по адресу: 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bookmarkStart w:name="z132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342"/>
    <w:bookmarkStart w:name="z1329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радиопередающей аппаратуры»</w:t>
      </w:r>
    </w:p>
    <w:bookmarkEnd w:id="343"/>
    <w:bookmarkStart w:name="z1330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44"/>
    <w:bookmarkStart w:name="z133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разрешения на использование радиопередающей аппаратуры» (далее – государственная услуга) 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Приложения 6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г.), ратифицированного постановлением Верховного Совета Республики Казахстан от 2 июля 1992 года (далее – Конвенция),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от 15 июля 2010 года «Об использовании воздушного пространства Республики Казахстан и деятельности авиации».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размещен на интернет-ресурсе Министерства транспорта и коммуникаций Республики Казахстан по адресу: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разрешения на использование радиопередающей аппаратуры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или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получателя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30 календарных дней со дня подачи заявки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получении разрешения на использование радиопередающей аппаратуры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9:00 до 18:30 с перерывом на обед с 13:00 до 14:30,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345"/>
    <w:bookmarkStart w:name="z1347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46"/>
    <w:bookmarkStart w:name="z134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в уполномоченный орган заявление в произвольной форме на получение разрешения на использование радиопередающей аппаратуры, с указанием наименований и диапазонов радиостанций, соответствующих требованиям Приложения 6 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на получение государственной услуги предоставляется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представляется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Разрешение на использование радиопередающей аппаратуры выдается сотрудником уполномоченного органа получателю государственной услуги при личном посещении под расписку в журнале учета и регистрации выданных разрешений.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 обнаружение недостоверных сведений в представленной получателем государственной услуги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</w:p>
    <w:bookmarkEnd w:id="347"/>
    <w:bookmarkStart w:name="z1356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48"/>
    <w:bookmarkStart w:name="z1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349"/>
    <w:bookmarkStart w:name="z1358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50"/>
    <w:bookmarkStart w:name="z1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351"/>
    <w:bookmarkStart w:name="z1361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52"/>
    <w:bookmarkStart w:name="z1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с перерывом на обед с 13:00 до 14:30,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353"/>
    <w:bookmarkStart w:name="z137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радиопередающей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аппаратуры»          </w:t>
      </w:r>
    </w:p>
    <w:bookmarkEnd w:id="354"/>
    <w:bookmarkStart w:name="z1372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(Ф.И.О. представителя получателя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_________ и перечень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/______________/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 сотрудника уполномоченного органа)      (подпись)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(время) и место выдачи: ____ час ____ мин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201__ года, по адресу: _____________________________________________</w:t>
      </w:r>
    </w:p>
    <w:bookmarkStart w:name="z137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радиопередающей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аппаратуры»          </w:t>
      </w:r>
    </w:p>
    <w:bookmarkEnd w:id="356"/>
    <w:bookmarkStart w:name="z1374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3"/>
        <w:gridCol w:w="2238"/>
        <w:gridCol w:w="2448"/>
        <w:gridCol w:w="2411"/>
      </w:tblGrid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 в электронном формате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радиопередающей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аппаратуры»          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 мин.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«__»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года, по адресу: 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bookmarkStart w:name="z137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359"/>
    <w:bookmarkStart w:name="z1377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выполнение специального полета»</w:t>
      </w:r>
    </w:p>
    <w:bookmarkEnd w:id="360"/>
    <w:bookmarkStart w:name="z1378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61"/>
    <w:bookmarkStart w:name="z137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разрешения на выполнение специального полета»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Приложения 8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г.), ратифицированного постановлением Верховного Совета Республики Казахстан от 2 июля 1992 года,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от 15 июля 2010 года «Об использовании воздушного пространства Республики Казахстан и деятельности авиации»,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летной годности гражданского воздушного судна Республики Казахстан, утвержденных постановлением Правительства Республики Казахстан от 25 августа 2011 года № 962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размещен на интернет-ресурсе Министерства транспорта и коммуникаций Республики Казахстан по адресу: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выполнение специального полета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или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получателя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10 календарных дней со дня подачи заявки в уполномоченный орган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получении разрешения на выполнение специального полета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9:00 до 18:30 с перерывом на обед с 13:00 до 14:30,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362"/>
    <w:bookmarkStart w:name="z1395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63"/>
    <w:bookmarkStart w:name="z139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в уполномоченный орган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акта оценки технического состояния и определения годности воздушного судна (далее – ВС) к полетам,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заключением о возможности перелета;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справки, содержащих данные о несоответствиях и эксплуатационных ограничениях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 размещена на сайте уполномоченного органа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Разрешения на выполнение специального полета выдаются сотрудником уполномоченного органа получателю государственной услуги при личном посещении под расписку в журнале учета и регистрации выданных разрешений.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 несоответствие представленных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требованиям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</w:p>
    <w:bookmarkEnd w:id="364"/>
    <w:bookmarkStart w:name="z1406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65"/>
    <w:bookmarkStart w:name="z140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366"/>
    <w:bookmarkStart w:name="z1408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67"/>
    <w:bookmarkStart w:name="z140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368"/>
    <w:bookmarkStart w:name="z1411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69"/>
    <w:bookmarkStart w:name="z141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с перерывом на обед с 13:00 до 14:30,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370"/>
    <w:bookmarkStart w:name="z142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полета»      </w:t>
      </w:r>
    </w:p>
    <w:bookmarkEnd w:id="371"/>
    <w:bookmarkStart w:name="z1422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Разрешение на выполнение специального полета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(специальный сертификат летной годности) воздушного судна, внесенного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Государственный реестр №____ «___» ______ 20____г.: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Цель полета и маршрут_______________________________________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Сведения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Тип воздушного судна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Серийный (заводской) номер воздушного судна_________________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Государственный и регистрационный опознавательные знаки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Дата изготовления воздушного судна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Назначение воздушного судна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Место базирования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Наименование и адрес эксплуатанта___________________________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Эксплуатант гражданского воздушного судна: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(подпись) (Ф.И.О.)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МП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«______»______________20____г.</w:t>
      </w:r>
    </w:p>
    <w:bookmarkStart w:name="z142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полета»      </w:t>
      </w:r>
    </w:p>
    <w:bookmarkEnd w:id="373"/>
    <w:bookmarkStart w:name="z142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«Утверждаю»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(подпись, Ф.И.О.)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«__»_________ 20__ г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 </w:t>
      </w:r>
    </w:p>
    <w:bookmarkEnd w:id="374"/>
    <w:bookmarkStart w:name="z1425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проверки технического состояния и определения</w:t>
      </w:r>
      <w:r>
        <w:br/>
      </w:r>
      <w:r>
        <w:rPr>
          <w:rFonts w:ascii="Times New Roman"/>
          <w:b/>
          <w:i w:val="false"/>
          <w:color w:val="000000"/>
        </w:rPr>
        <w:t>
годности воздушного судна к полетам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членов комиссии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«___»__________ 20__г. произвела технический осмотр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(тип и назначение воздушного судна)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 регистрационный знаки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серийный (заводской) номер 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Сведения о воздушном судне: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6"/>
        <w:gridCol w:w="6854"/>
      </w:tblGrid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выпуска ВС с завода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Назначенный ресурс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с начала эксплуатации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последнего ремонта,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Авиаремонтный завод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после последнего ремонта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ресурса до ремонта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Межремонтный ресурс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Основание для продления ресурса ВС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Основание для продления ресурса двигателя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Сведения о двигателях и воздушных винтах: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4"/>
        <w:gridCol w:w="6836"/>
      </w:tblGrid>
      <w:tr>
        <w:trPr>
          <w:trHeight w:val="30" w:hRule="atLeast"/>
        </w:trPr>
        <w:tc>
          <w:tcPr>
            <w:tcW w:w="6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Двигатель/воздушный винт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2-й 3-й 4-й ВСУ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с начала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(час)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ремонта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после последнего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(час)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ресурса до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(час)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Воздушное судно осмотрено в объеме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(форма периодического ТО или 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_____________________, о чем внесена запись в формуляр 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Комплектность воздушного судна 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бортовой системы предупреждения столкновения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воздухе 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Все доработки данного типа воздушного судна, обязательные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выполнения на дату составления настоящего акта выполнены;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типовой конструкции, не предусмотренных утвержденной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документацией,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Организация, утвердившая изменения руководства по летной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эксплуатации, дата утверждения_____________________________________.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Заключение комиссии о техническом состоянии, годности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полетам гражданского воздушного судна и возможности выдачи (продления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срока действия) Сертификата летной годности________________________.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(подпись, дата,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(подпись, дата,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Заключение руководителя инженерно-авиационной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эксплуатанта о годности гражданского воздушного судна к полетам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 к полетам по международным трассам при наличии необходимого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Заключение: «Самолет (вертолет) технически исправен и годен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эксплуатации» или «Самолет (вертолет) технически не исправен 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годен к эксплуатации».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(подпись, дата,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(подпись, дата,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Каждая сторона листа акта должна быть заверена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комиссии и печатью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Срок действия акта - один месяц со дня утверждения.</w:t>
      </w:r>
    </w:p>
    <w:bookmarkStart w:name="z142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полета»     </w:t>
      </w:r>
    </w:p>
    <w:bookmarkEnd w:id="376"/>
    <w:bookmarkStart w:name="z1427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(Ф.И.О. представителя получателя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_________ и перечень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/______________/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 сотрудника уполномоченного органа)      (подпись)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(время) и место выдачи: ____ час ____ мин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201__ года, по адресу: _____________________________________________</w:t>
      </w:r>
    </w:p>
    <w:bookmarkStart w:name="z142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полета»     </w:t>
      </w:r>
    </w:p>
    <w:bookmarkEnd w:id="378"/>
    <w:bookmarkStart w:name="z1429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3"/>
        <w:gridCol w:w="2238"/>
        <w:gridCol w:w="2448"/>
        <w:gridCol w:w="2411"/>
      </w:tblGrid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 установленный срок с момента сдачи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 в электронном формате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полета»     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 мин.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«__»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года, по адресу: 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bookmarkStart w:name="z143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bookmarkEnd w:id="381"/>
    <w:bookmarkStart w:name="z1432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экспортного сертификата летной годности»</w:t>
      </w:r>
    </w:p>
    <w:bookmarkEnd w:id="382"/>
    <w:bookmarkStart w:name="z1433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83"/>
    <w:bookmarkStart w:name="z143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экспортного сертификата летной годности»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гражданской авиации Министерства транспорта и коммуникаций Республики Казахстан (далее – уполномоченный орган) по адресу: 010000, г.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Приложения 8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г.), ратифицированного постановлением Верховного Совета Республики Казахстан от 2 июля 1992 года,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от 15 июля 2010 года «Об использовании воздушного пространства Республики Казахстан и деятельности авиации",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летной годности гражданского воздушного судна Республики Казахстан, утвержденных постановлением Правительства Республики Казахстан от 25 августа 2011 года № 962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размещен на интернет-ресурсе Министерства транспорта и коммуникаций Республики Казахстан по адресу: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экспортного 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летной годности либо выдача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или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получателя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10 календарных дней со дня подачи заявки в уполномоченный орган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в уполномоченном органе при сдаче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в уполномоченном органе при получении экспортного сертификата летной годности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9:00 до 18:30 с перерывом на обед с 13:00 до 14:30,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государственной услуги осуществляется в зданиях уполномоченного органа,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</w:r>
    </w:p>
    <w:bookmarkEnd w:id="384"/>
    <w:bookmarkStart w:name="z1449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85"/>
    <w:bookmarkStart w:name="z145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или по доверенности его уполномоченный представитель представляет в уполномоченный орган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свидетельства об исключении воздушного судна из государственного реестра гражданских воздушных судов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оригинала сертификата летной годности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 размещено на сайте уполномоченного органа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получателю государственной услуги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Экспортный сертификат летной годности выдается сотрудником уполномоченного органа получателю государственной услуги при личном посещении под расписку в журнале учета и регистрации выданных экспортных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 несоответствие представленных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требованиям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дается мотивированный ответ в письменном виде с указанием причин отказа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</w:p>
    <w:bookmarkEnd w:id="386"/>
    <w:bookmarkStart w:name="z1460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87"/>
    <w:bookmarkStart w:name="z146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bookmarkEnd w:id="388"/>
    <w:bookmarkStart w:name="z1462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89"/>
    <w:bookmarkStart w:name="z146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транспорта и коммуникаций Республики Казахстан.</w:t>
      </w:r>
    </w:p>
    <w:bookmarkEnd w:id="390"/>
    <w:bookmarkStart w:name="z1465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91"/>
    <w:bookmarkStart w:name="z146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сотрудниками уполномоченного органа разъясняется порядок обжалования действий (бездействий) должностных лиц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Жалоба, в случае несогласия с результатом оказанной государственной услуги, подается в Министерство транспорта и коммуникаций Республики Казахстан по адресу: 010000, город Астана, проспект Кабанбай батыра 32/1, адрес электронной почты: mtc@mtc.gov.kz, телефон канцелярии: 8 (7172) 24-14-19.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9:00 до 18:30 с перерывом на обед с 13:00 до 14:30,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уполномоченного органа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а также срока и места получения ответа на поданную жалобу и контактных данных должностных лиц, ответственных за рассмотрение жалобы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либо электронной почте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Телефон доверия уполномоченного органа: 8 (7172) 24-31-65.</w:t>
      </w:r>
    </w:p>
    <w:bookmarkEnd w:id="392"/>
    <w:bookmarkStart w:name="z147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экспортного сертификата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летной годности»       </w:t>
      </w:r>
    </w:p>
    <w:bookmarkEnd w:id="393"/>
    <w:bookmarkStart w:name="z1476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Экспортный сертификат летной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воздушного судна:__________________________________________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Серийный (заводской) номер воздушного судна: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Наработка планера: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Установленные двигатели: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Серийные номера двигателей: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Наработка: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Государство, в которое экспортируется воздушное судно: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 (владелец) воздушного судна: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          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(подпись)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МП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 20__г.</w:t>
      </w:r>
    </w:p>
    <w:bookmarkStart w:name="z147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экспортного сертификата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летной годности»       </w:t>
      </w:r>
    </w:p>
    <w:bookmarkEnd w:id="395"/>
    <w:bookmarkStart w:name="z1478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Талон о принятии заявления</w:t>
      </w:r>
    </w:p>
    <w:bookmarkEnd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«__» 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(Ф.И.О. представителя получателя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_________ и перечень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/______________/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(Должность сотрудника уполномоченного органа)      (подпись)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(время) и место выдачи: ____ час ____ мин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201__ года, по адресу: _____________________________________________</w:t>
      </w:r>
    </w:p>
    <w:bookmarkStart w:name="z147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экспортного сертификата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летной годности»       </w:t>
      </w:r>
    </w:p>
    <w:bookmarkEnd w:id="397"/>
    <w:bookmarkStart w:name="z1480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3"/>
        <w:gridCol w:w="2238"/>
        <w:gridCol w:w="2448"/>
        <w:gridCol w:w="2411"/>
      </w:tblGrid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 установленный срок с момента сдачи документа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 в электронном формате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экспортного сертификата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летной годности»        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3"/>
      </w:tblGrid>
      <w:tr>
        <w:trPr>
          <w:trHeight w:val="30" w:hRule="atLeast"/>
        </w:trPr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20__ г. час. __ мин.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и место получения ответа до «__»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года, по адресу: 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