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d5d9" w14:textId="c18d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культурно-оздоровительный центр "Карлыгаш" из частной собственности в республиканскую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акционерного общества «Республиканский центр «Казимпэкс» о передаче в республиканскую собственность культурно-оздоровительного центра «Карлыгаш», расположенного по адресу: город Астана, поселок Интернациональный, район Гольф клуба № 1, балансовой стоимостью 94005385,39 (девяносто четыре миллиона пять тысяч триста восемьдесят пять тенге тридцать девять тиын)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