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63da" w14:textId="7536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2012 года № 1308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  О внесении изменений в некоторые законодательные акты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вопросам приведения их в соответствие с</w:t>
      </w:r>
      <w:r>
        <w:br/>
      </w:r>
      <w:r>
        <w:rPr>
          <w:rFonts w:ascii="Times New Roman"/>
          <w:b/>
          <w:i w:val="false"/>
          <w:color w:val="000000"/>
        </w:rPr>
        <w:t>
Системой государственного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«Об административных правонарушениях»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№ 12, ст. 111;№ 13, ст. 115, 116; № 14, ст. 117; № 16, ст. 128, 129; № 17, ст. 136; № 19, ст. 145; № 21, ст. 161; № 24, ст. 196; 2012 г., № 1, ст. 5; № 2, ст. 9, 11, 13, 14, 16; № 3, ст. 21, 22, 25, 26, 27; № 4, ст. 32: № 5, ст. 35, 36; № 8, ст. 64; № 10, ст. 77; № 12, ст. 84, 85; № 13, ст. 91; № 14, ст. 92, 93, 94;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310-1: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отказа физических и юридических лиц от представления данных о племенных животных, приобретенных за счет бюджетных средств, для их регистрации в государственном регистре племенных животных;»;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11)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нарушение физическими и юридическими лицами порядка использования племенных животных, приобретенных в целях разведения за счет бюджетных средств, –».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(Ведомости Парламента Республики Казахстан, 2003 г., № 13, ст. 99; 2005 г., № 9, ст. 26; 2006 г., № 1, ст. 5; № 3, ст. 22; № 11, ст. 55; № 12, ст. 79, 83; № 16, ст. 97; 2007 г., № 1, ст. 4; № 2, ст. 18; № 14, ст. 105; № 15, ст. 106, 109; № 16, ст. 129; № 17, ст. 139; № 18, ст. 143; № 20, ст. 152; № 24, ст. 180; 2008 г., № 6-7, ст. 27; № 15-16, ст. 64; № 21, ст. 95; № 23, ст. 114; 2009 г., № 2-3, ст. 18; № 13-14, ст. 62; № 15-16, ст. 76; № 17, ст. 79; № 18, ст. 84, 86; 2010 г., № 5, ст. 23; № 24, ст. 146; 2011 г., № 1, ст. 2; № 5, ст. 43; № 6, ст. 49, 50; № 11, ст. 102; № 12, ст. 111; № 13, ст. 114; № 15, ст. 120; 2012 г., № 1, ст. 5; № 2, ст. 9, 11; № 3, ст. 27; № 4, ст. 32; № 5, ст. 35; № 8, ст.64; № 14, ст. 95;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статьи 13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5) пункта 1 статьи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проведение экспертизы проектов и схем республиканского значения, затрагивающих вопросы использования и охраны земель;»;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14-1: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«7) организация разработки проектов зонирования земель, проектов и схем по рациональному использованию земель области;»;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«9) проведение экспертизы проектов и схем областного, городского, районного значения, затрагивающих вопросы использования и охраны земель;»;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«16) организация разработки проектов зонирования земель, проектов и схем по рациональному использованию земель города республиканского значения, столицы;»;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«18) проведение экспертизы проектов и схем, затрагивающих вопросы использования и охраны земель;»;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организация разработки проектов зонирования земель, проектов и схем по рациональному использованию земель районов, городов областного значения;»;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проведение экспертизы проектов и схем городского, районного значения, затрагивающих вопросы использования и охраны земель;»;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1) пункта 1 статьи 15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1) пункта 1 статьи 16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подпункт 3) статьи 17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подпункт 3) статьи 18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подпункт 15) пункта 1 статьи 48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для строительства объектов, предусмотренных документами Системы государственного планирования Республики Казахстан, инвестиционных проектов, обеспечивающих государственные интересы и достижение общественно значимых целей;»;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пункт 2 статьи 49-2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Основаниями для резервирования земель являются утвержденные в установленном порядке комплексные схемы градостроительного планирования территорий, генеральные планы населенных пунктов, проекты (схемы) прохождения автомобильных и железнодорожных дорог, документы Системы государственного планирования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подпункт 5) пункта 2 статьи 84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исполнение генеральных планов населенных пунктов в части строительства объектов, подпадающих под перечень исключительных случаев, установленных настоящей статьей, а также строительство объектов, предусмотренных документами Системы государственного планирования Республики Казахстан, за счет бюджетных средств.»;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часть четвертую пункта 2 статьи 122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«Перевод земель особо охраняемых природных территорий не допускается, за исключением случаев перевода в земли запаса для строительства и функционирования объектов туризма, предусмотренных документами Системы государственного планирования Республики Казахстан, водохозяйственных сооружений, имеющих особое стратегическое значение, и только тех участков, на которых установлен режим ограниченной хозяйственной деятельности, а также для строительства объектов Государственной границы Республики Казахстан, их обустройства и содержания при отсутствии других вариантов возможного их размещения, при наличии положительного заключения государственной экологической экспертизы в порядке, установленном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пункт 4 статьи 143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 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(Ведомости Парламента Республики Казахстан, 2003 г., № 16, ст. 140; 2004 г., № 23, ст. 142; 2006 г., № 3, ст. 22; № 16, ст. 97; 2007 г., № 1, ст. 4; № 2, ст. 18; № 3, ст. 20; 2008 г., № 23, ст. 114; 2009 г., № 18, ст. 84; 2010 г., № 5, ст. 23; 2011 г., № 1, ст. 2, 7; № 5, ст.43; № 6, ст. 50; № 11, ст. 102; № 16, ст. 129; 2012 г., № 3, ст.27; № 14, ст. 92, 95;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4) статьи 12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1) статьи 14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 1) статьи 15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1) статьи 18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108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 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(Ведомости Парламента Республики Казахстан, 2003 г., № 17, ст. 141; 2004 г., № 23, ст. 142; 2006 г., № 1, ст. 5; № 3, ст. 22; № 15, ст. 95; 2007 г., № 1, ст. 4; № 2, ст. 18; № 19, ст. 147; № 24, ст. 180; 2008 г., № 6-7, ст. 27; № 23, ст. 114; № 24, ст. 129; 2009 г., № 2-3, ст. 15; № 15-16, ст. 76; № 18, ст. 84; 2010 г., №. 1-2, ст. 5; № 5, ст. 23; № 24, ст. 146; 2011 г., № 1, ст. 2, 7; № 5, ст. 43; № 6, ст. 50; № 11, ст. 102; № 16, ст. 129; 2012 г., № 3, ст.27; № 14, ст. 92;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3 статьи 33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Государственные органы могут привлекать граждан и общественные объединения для осуществления мероприятий по рациональному использованию и охране водного фонда.»;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12) статьи 35 исключить: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2) пункта 1 статьи 37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 3) статьи 38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39: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принимают участие в работе бассейновых советов и в бассейновом соглашении, вносят на рассмотрение бассейновых советов предложения по рациональному использованию и охране водных объектов, водоснабжению, водоотведению населенных пунктов, изучают рекомендации бассейновых советов, принимают меры по их реализации;»;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 и 6)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подпункт 3) пункта 2 статьи 40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подготовку и реализацию бассейновых соглашений о восстановлении и охране водных объектов в пределах соответствующего бассейна;»;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подпункт 5) пункта 1 статьи 41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пункт 3 статьи 42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Подготовка бассейновых соглашений осуществляется на основе водохозяйственных балансов, схем комплексного использования и охраны водных объектов, документов Системы государственного планирования Республики Казахстан, научных и проектных разработок.»;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пункт 2 статьи 122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 целях предотвращения истощения, загрязнения и деградации малых водных объектов в бассейновых программах комплексного использования и охраны водных объектов местных исполнительных органов областей (города республиканского значения, столицы) отдельно предусматривается комплекс мероприятий по их защите и восстановлению.»;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подпункт 1) пункта 1 статьи 131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подпункт 2) статьи 132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«2) разработка и финансирование документов Системы государственного планирования Республики Казахстан, предусматривающих вопросы рационального использования и охраны водных объектов, водоснабжения и водоотведения населенных пунктов, и финансирование мероприятий в рамках данных документов;».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(Ведомости Парламента Республики Казахстан, 2007 г., № 1, ст. 1; № 20, ст. 152; 2008 г., № 21, ст. 97; № 23, ст. 114; 2009 г., № 11-12, ст. 55; № 18, ст. 84; № 23, ст. 100; 2010 г., № 1-2, ст. 5; № 5, ст. 23; № 24, ст. 146; 2011 г., № 1, ст. 2, 3, 7; № 5, ст. 43; № 11, ст. 102; № 12, ст. 111; № 16, ст. 129; № 21, ст. 161; 2012 г., № 3, ст.27; № 8, ст. 64; № 13, ст. 91; № 14, ст. 92, 95;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5) статьи 16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проводит единую государственную экологическую политику в области охраны окружающей среды;»;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1-1)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разрабатывает целевые показатели качества окружающей среды;»;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«32) участвует в согласовании бассейновых схем комплексного использования и охраны водных объектов, подготовке бассейновых соглашений, разработке бассейновых программ по использованию, воспроизводству и охране водных объектов, а также в реализации бассейнового принципа управления водными ресурсами в пределах своей компетенции;»;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1) статьи 19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«18) разрабатывают и согласовывают с уполномоченным органом в области охраны окружающей среды проекты по сокращению выбросов и поглощению парниковых газов.»;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24: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Целевые показатели качества окружающей среды устанавливаются в документах Системы государственного планирования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нормирование качества окружающей среды с учетом социально-экономических условий, документов Системы государственного планирования Республики Казахстан, а также необходимости сохранения экосистем, генетического фонда растительного и животного мира.»;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статье 47: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проекты программных документов Системы государственного планирования Республики Казахстан с сопровождающими их материалами оценки воздействия на окружающую среду;»;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 вторую и третью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«Проекты программных документов Системы государственного планирования Республики Казахстан, нормативных правовых актов Республики Казахстан, нормативно-технических и инструктивно-методических документов, реализация которых может привести к негативным воздействиям на окружающую среду, разрабатываемые центральными государственными органами, относятся к I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программных документов Системы государственного планирования Республики Казахстан, нормативных правовых актов Республики Казахстан, нормативно-технических и инструктивно-методических документов, разрабатываемых органами местного государственного управления, относятся ко II категории.»;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98: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Мероприятия по охране окружающей среды, финансируемые из бюджетов различных уровней, определяются в соответствии с направлениями, устанавливаемыми документами Системы государственного планирования Республики Казахстан, стратегическими планами государственных органов, а также решениями Президента Республики Казахстан, Правительства Республики Казахстан и местных представительных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 и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пункт 10 статьи 174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Мероприятия по воспроизводству природных ресурсов, оздоровлению окружающей среды, медицинской помощи населению разрабатываются и осуществляются дифференцированно в соответствии с документами Системы государственного планирования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пункт 1 статьи 178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 территории зон чрезвычайной экологической ситуации и экологического бедствия, а также на прилегающих к ним территориях в рамках документов Системы государственного планирования Республики Казахстан проводятся специальные наблюдения и исследования за состоянием окружающей среды и здоровья населения.»;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подпункт 1) пункта 2 статьи 184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финансирование экологического образования в организациях образования (учебно-методических работ и мероприятий по экологическому образованию и просвещению, повышению квалификации специалистов) в рамках документов Системы государственного планирования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подпункт 8) пункта 1 статьи 186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исследования, связанные с разработкой целевых показателей качества окружающей среды;»;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подпункт 6) статьи 246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статью 312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(Ведомости Парламента Республики Казахстан, 2007 г., № 9, ст. 65; № 19, ст. 147; № 20, ст. 152; № 24, ст. 178; 2008 г., № 21, ст. 97; № 23, ст. 114; 2009 г., № 8, ст. 44; № 9-10, ст. 50; № 17, ст. 82; № 18, ст. 84; № 24, ст. 122, 134; 2010 г., № 5, ст. 23; № 10, ст. 48; № 24, ст. 146, 148; 2011 г., № 1, ст. 2, 3; № 11, ст. 102; № 16, ст. 128; 2012 г., № 3, ст. 26; № 4, ст. 32; № 5, ст.41; № 6, ст. 45; № 13, ст. 91; № 14, ст. 92, 95;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статьи 15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14) статьи 16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7) статьи 145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межрегиональное перераспределение рабочей силы в соответствии с программными документами Системы государственного планирования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2) статьи 306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 (Ведомости Парламента Республики Казахстан, 2009 г., № 20-21, ст. 89; 2010 г., № 5, ст. 23; № 7, ст. 32; № 15, ст. 71; № 24, ст. 149, 152; 2011 г., № 1, ст. 2, 3; № 2, ст. 21; № 11, ст. 102; № 12, ст. 111; № 17, ст. 136; № 21, ст. 161; 2012 г., № 1, ст. 5; № 3, ст. 26; № 4, ст. 32; № 8, ст. 64; № 12, ст. 83; № 14, ст. 92, 95;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27-1) статьи 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37) пункта 1 статьи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8) статьи 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1) статьи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реализуют государственную политику в области здравоохранения;»;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подпункт 2) пункта 1 статьи 11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 2 статьи 148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Санитарно-противоэпидемические (профилактические)мероприятия подлежат включению в разрабатываемые стратегические планы центральных государственных органов, финансируемых из республиканского бюджета.».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1992 года «О социальной защите граждан, пострадавших вследствие экологического бедствия в Приаралье» (Ведомости Верховного Совета Республики Казахстан, 1992 г., № 13-14, ст. 348; 1994 г., № 8, ст. 140; Ведомости Парламента Республики Казахстан, 1997 г., № 7, ст. 79; № 12, ст. 184; № 21, ст. 274; 1998 г., № 24, ст. 432; 1999 г., № 8, ст. 247; № 23, ст. 924; 2004 г., № 24, ст. 150; 2007 г., № 20, ст. 152; 2011 г., № 16, ст. 129; 2012 г., № 4, ст. 32; № 8, ст. 64):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статьи 22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«Экологическое оздоровление и социально-экономическое развитие казахстанской части Приаралья осуществляются на основе конкретных проектов, документов Системы государственного планирования Республики Казахстан с учетом требований настоящего Закона.».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 «Об охpане и использовании объектов истоpико-культуpного наследия» (Ведомости Веpховного Совета Республики Казахстан, 1992 г., № 15, ст. 364; Ведомости Парламента Республики Казахстан, 2004 г., № 23, ст. 142; 2007 г., № 2, ст. 18; № 17, ст. 139; 2009 г., № 18, ст. 84; 2010 г., № 5, ст. 23; 2011 г., № 1, ст. 2; № 5, ст. 43; № 11, ст. 102; № 12, ст. 111; 2012 г.,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статьи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реализует государственную политику в области охраны и использования памятников истории и культуры;».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1992 года «О социальной защите гpаждан, постpадавших вследствие ядеpных испытаний на Семипалатинском испытательном ядеpном полигоне» (Ведомости Верховного Совета Республики Казахстан, 1992 г., № 23, ст. 560; 1994 г., № 8, ст. 140; № 20, ст. 252; Ведомости Парламента Республики Казахстан, 1997 г., № 12, ст. 184; 1998 г., № 24, ст. 432; 1999 г., № 8, ст. 247; № 23, ст. 923; 2007 г., № 10, ст. 69; 2012 г., № 4, ст. 32; № 8, ст. 64):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третью преамбулы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«Ликвидация этих последствий требует осуществления комплекса мер по лечению, оздоровлению, реабилитации, социальной защите населения и социально-экономическому развитию территории.»;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 пятый статьи 19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сентябpя 1994 года «О транспорте в Республике Казахстан» (Ведомости Верховного Совета Республики Казахстан, 1994 г., № 15, ст. 201; Ведомости Парламента Республики Казахстан, 1996 г., № 2, ст. 186; 1998 г., № 24, ст. 447; 2001 г., № 23, ст. 309, 321; № 24, ст. 338; 2003 г, № 10, ст. 54; 2004 г., № 18, ст. 110; № 23, ст. 142; 2005 г., № 15, ст. 63; 2006 г., № 3, ст. 22; № 14, ст. 89; № 24, ст. 148; 2009 г., № 18, ст. 84; 2010 г., № 17-18, ст. 114; № 24, ст. 146; 2011 г., № 1, ст. 2, 3; № 5, ст. 43; № 12, ст. 111; 2012 г., № 2, ст. 14; № 3, ст. 21; № 14, ст. 92, 96;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части второй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«формирование и проведение инвестиционной, научно-технической и социальной политики;».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«Об органах внутренних дел Республики Казахстан» (Ведомости Верховного Совета Республики Казахстан, 1995 г., № 23, ст. 154; Ведомости Парламента Республики Казахстан, 1997 г., № 7, ст. 79; № 12, ст. 184; 1998 г., № 17-18, ст. 225; № 23, ст. 416; № 24, ст. 436; 1999 г., № 8, ст. 233, 247; № 23, ст. 920; 2000 г., № 3-4, ст. 66; 2001 г., № 13-14, ст. 174; № 17-18, ст. 245; № 20, ст. 257; № 23, ст. 309; 2002 г., № 17, ст. 155; 2003 г., № 12, ст. 82; 2004 г., № 23, ст. 142; № 24, ст. 154, 155; 2006 г., № 1, ст. 5; № 3, ст. 22; 2007 г., № 2, ст. 18; № 3, ст. 20; № 9, ст. 67; № 10, ст. 69; 2008 г., № 15-16, ст. 61; 2009 г., № 8, ст. 44; № 18, ст. 84; № 19, ст. 88; 2010 г., № 5, ст. 27; № 7, ст. 28, 32, 41; № 8, ст. 41; № 24, ст. 149; 2011 г., № 1, ст. 2, 3; № 2, ст. 25; № 11, ст. 102; № 12, ст. 111; 2012 г., № 3, ст. 26; № 4, ст. 32; № 5, ст. 35; № 8, ст. 64;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3) статьи 5-1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12) пункта 1 статьи 5-3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2) статьи 6-1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33), 34) и 35)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«33) участвовать в разработке и реализации совместно с государственными органами государственной политики в сфере оборота наркотических средств, психотропных веществ, прекурсоров и противодействия их незаконному обороту и злоупотреблению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анализировать состояние и тенденции развития наркоситуации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координировать деятельность региональных комиссий по борьбе с наркоманией и наркобизнесом;».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1996 года «О чрезвычайных ситуациях природного и техногенного характера» (Ведомости Парламента Республики Казахстан, 1996 г., № 11-12, ст. 263; 1998 г., № 23, ст. 416; 1999 г., № 4, ст. 101; 2000 г., № 6, ст. 145; 2003 г., № 14, ст. 112; 2004 г., № 11-12, ст. 67; № 23, ст. 142; 2006 г., № 1, ст. 5; № 24, ст. 148; 2007 г., № 2, ст. 18; № 8, ст. 52; № 20, ст. 152; 2008 г., № 6-7, ст. 27; № 21, ст. 97; 2009 г., № 2-3, ст. 9; № 18, ст. 84; 2010 г., № 5, ст. 23; 2011 г., № 1, ст. 2; № 5, ст. 43; № 11, ст.102; 2012 г.,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третий статьи 10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 восемнадцатый статьи 11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1996 года «О безопасности дорожного движения» (Ведомости Парламента Республики Казахстан, 1996 г., № 14, ст. 273; 2001 г., № 24, ст. 338; 2003 г., № 10, ст. 54; № 12, ст. 82; 2004 г., № 23, ст. 142; 2005 г., № 7-8, ст. 23; 2006 г., № 1, ст. 5; № 24, ст. 148; 2007 г., № 2, ст. 18; 2008 г., № 13-14, ст. 54; № 23, ст. 114; 2009 г., № 23, ст. 100; 2010 г., № 24, ст.146; 2011 г., № 1, ст.7; № 2, ст.25; № 11, ст. 102; № 12, ст.111; № 8, ст. 64; 2012 г.,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четвертый статьи 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 третий статьи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11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1996 года «О пожарной безопасности» (Ведомости Парламента Республики Казахстан, 1996 г., № 18, ст. 368; 1998 г., № 23, ст. 416; 1999 г., № 20, ст. 728; № 23, ст. 931; 2000 г., № 6, ст. 142; 2002 г., № 17, ст. 155; 2003 г., № 14, ст. 112; 2003 г., № 24, ст. 177; 2004 г., № 23, ст. 142; 2006 г., № 3, ст. 22; № 24, ст. 148; 2007 г., № 2, ст. 18; № 9, ст. 67; № 10, ст. 69; № 20, ст.152; 2008 г., № 6-7, ст. 27; 2009 г., № 18, ст. 84; 2010 г., № 5, ст. 23; 2010 г., № 13, ст. 67; 2011 г., № 1, ст. 2,3; № 11, ст. 102; 2012 г., № 4, ст. 32; № 8, ст. 64;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статьи 5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«О жилищных отношениях» (Ведомости Парламента Республики Казахстан, 1997 г., № 8, ст. 84; 1999 г., № 13, ст. 431; № 23, ст. 921; 2001 г., № 15-16, ст. 228; 2002 г., № 6, ст. 71; 2003 г., № 11, ст. 67; 2004 г., № 14, ст. 82; № 17, ст. 101; № 23, ст. 142; 2006 г., № 16, ст. 103; 2007 г., № 9, ст. 67; № 10, ст. 69; № 15, ст. 106, 108; № 18, ст. 143; 2009 г., № 11-12, ст. 54; № 18, ст. 84; № 24, ст. 122; 2010 г., № 5, ст. 23; № 10, ст. 52; 2011 г., № 1, ст. 2, 3; № 5, ст. 43; № 6, ст.50; № 10, ст. 86; № 11, ст. 102; № 16, ст. 128, 129; 2012 г., № 1, ст. 5; № 3, ст. 21; № 4, ст. 32; № 5, ст. 41; № 15, ст.97):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1) статьи 10-1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разрабатывает и реализует основные направления государственной политики в сфере жилищных отношений;»;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3) статьи 10-2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разрабатывает и вносит в Правительство Республики Казахстан предложения по совершенствованию государственной политики в сфере жилищных отношений;»;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10-3: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10-4: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2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мая 1997 года «О Гражданской обороне» (Ведомости Парламента Республики Казахстан, 1997 г., № 9, ст. 93; 1998 г., № 23, ст. 416; 1999 г., № 4, ст. 101; 2000 г., № 6, ст. 142; 2004 г., № 23, ст. 142; 2006 г., № 1, ст. 5; № 16, ст. 104; 2007 г., № 10, ст. 69; 2008 г., № 6-7, ст. 27; № 21, ст. 97; 2009 г., № 18, ст. 84; 2010 г., № 5, ст. 23; 2011 г., № 1, ст. 2, 7; № 5, ст. 43; № 11, ст. 102; 2012 г., № 4, ст. 32;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третий статьи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«разрабатывает основные направления государственной политики в сфере гражданской обороны;»;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 пятый статьи 19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1997 года «О языках в Республике Казахстан» (Ведомости Парламента Республики Казахстан, 1997 г., № 13-14, ст. 202; 2004 г., № 23, ст. 142; 2006 г., № 10, ст. 52; 2007 г., № 19, ст. 147; № 20, ст. 152; 2008 г., № 20, ст. 89; 2011 г., № 1, ст. 2; № 11, ст. 102; 2012 г., № 3, ст. 25;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вторую статьи 23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языков обеспечивается документами Системы государственного планирования Республики Казахстан, предусматривающими приоритетность государственного языка и поэтапный переход делопроизводства на казахский язык.»;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статьи 25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1) статьи 25-2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1) статьи 25-3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1998 года «О радиационной безопасности населения» (Ведомости Парламента Республики Казахстан, 1998 г., № 5-6, ст. 48; 2004 г., № 23, ст. 142; 2006 г., № 24, ст. 148; 2011 г., № 1, ст. 2, 7; № 11,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пятый статьи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части первой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части второй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«О племенном животноводстве» (Ведомости Парламента Республики Казахстан, 1998 г., № 16, ст. 220; 2001 г., № 23, ст. 318; 2004 г., № 23, ст. 142; 2006 г., № 1, ст. 5; № 3, ст. 22; 2008 г., № 15-16, ст. 60; 2009 г., № 18, ст. 84; 2010 г., № 5, ст. 23; 2011 г., № 1, ст. 2; № 11, ст. 102; 2012 г., № 2, ст.16;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2) статьи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«порядка использования физическими и юридическими лицами племенных животных, приобретенных за счет бюджетных средств;»;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«17) определяет породный, качественный и количественный состав племенных животных-производителей в племенных центрах совместно с научными организациями;»;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«24) разрабатывает порядок использования физическими и юридическими лицами племенных животных, приобретенных за счет бюджетных средств;»;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«27) разрабатывает порядок субсидирования развития племенного животноводства;»;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1) статьи 14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осуществлять государственный контроль за состоянием селекционной и племенной работы, ее учета и отчетности у субъектов в области племенного животноводства, физических и юридических лиц, получивших субсидии за счет бюджетных средств;»;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осуществлять государственный контроль за порядком использования физическими и юридическими лицами племенных животных, приобретенных за счет бюджетных средств;»;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Акты государственных инспекторов по племенному животноводству в пределах их компетенции обязательны для исполнения субъектами в области племенного животноводства, физическими и юридическими лицами, получившими субсидии за счет бюджетных средств.»;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16-3: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«Племенная продукция (материал), принадлежащая субъектам в области племенного животноводства, физическим и юридическим лицам, получившим субсидии за счет бюджетных средств, подлежит государственному учету.»;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«Физические и юридические лица только в случае приобретения племенных животных за счет бюджетных средств представляют отчет местному исполнительному органу района, города областного значения для включения имеющихся племенных животных в государственный регистр племенных животных.»;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 1 статьи 16-4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Государственная поддержка племенного животноводства осуществляется за счет бюджетных средств.»;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часть третью пункта 4 статьи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«Племенные и селекционные животные, приобретенные физическими и юридическими лицами за счет бюджетных средств, используются в порядке, утвержденном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абзац третий статьи 24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«совершенствование генетического потенциала племенных животных, в том числе пород с ограниченным генофондом, в соответствии с достижениями науки;»;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абзац третий статьи 25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«совершенствование генетического потенциала племенных животных в соответствии с достижениями науки;»;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пункт второй статьи 26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Породный, качественный и количественный состав производителей в племенных центрах определяется уполномоченным органом совместно с научными организациями в зависимости от региональной специализации, породной районированности и с учетом потребностей Республики Казахстан в семени для проведения искусственного осеменения.»;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подпункт 3) статьи 28-1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совершенствование генетического потенциала птиц, в том числе с ограниченным генофондом, в соответствии с достижениями науки;».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«О наркотических средствах, психотропных веществах, прекурсорах и мерах противодействия их незаконному обороту и злоупотреблению ими» (Ведомости Парламента Республики Казахстан, 1998 г., № 17-18, ст. 221; 2000 г., № 6, ст. 141; 2002 г., № 10, ст. 106; 2004 г., № 23, ст. 142; 2006 г., № 5-6, ст. 30; № 24, ст. 148; 2009 г., № 18, ст. 84; 2011 г., № 1, ст. 2; № 9, ст. 81; № 11, ст. 102; 2012 г., № 4, ст.32;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3 статьи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содействует органам здравоохранения по регулированию деятельности в сфере оборота наркотических средств, психотропных веществ, прекурсоров и злоупотребления ими, в организации медико-социальной помощи лицам, больным наркоманией и токсикоманией, и обеспечении гарантии прав и свобод граждан при ее оказании;»;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«17) осуществляет анализ состояния и тенденций развития наркоситуации в Республике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25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Организация противодействия незаконному обороту наркотических средств, психотропных веществ и прекурсоров и злоупотреблению ими осуществляется на основе действующих нормативных правовых актов.».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«О Национальном архивном фонде и архивах» (Ведомости Парламента Республики Казахстан, 1998 г., № 24, ст. 435; 2001 г., № 21-22, ст. 286; 2003 г., № 10, ст. 53; 2004 г., № 23, ст. 142; 2006 г., № 3, ст. 22; № 13, ст. 86; 2007 г., № 8, ст. 55; 2009 г., № 11-12, ст. 53; № 18, ст. 84; 2010 г., № 5, ст. 23; № 10, ст. 48; № 17-18, ст. 111; 2011 г., № 1, ст. 2; № 5, ст. 43; № 11, ст. 102; 2012 г., № 4, ст. 32;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3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года «О карантине растений» (Ведомости Парламента Республики Казахстан, 1999 г., № 2-3, ст. 34; № 23, ст. 931; 2002 г., № 4, ст. 30; 2003 г., № 15, ст. 121; 2004 г., № 23, ст. 142; 2006 г., № 1, ст. 5; № 3, ст. 22; 2009 г., № 18, ст. 84, 85; 2010 г., № 1-2, ст. 1; № 5, ст. 23; № 15, ст. 71; 2011 г, № 1, ст. 2, 3; № 6, ст. 49; № 11, ст. 102; № 12, ст. 111; 2012 г., № 14, ст. 95;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статьи 6-1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«О государственных секретах» (Ведомости Парламента Республики Казахстан, 1999 г., № 4, ст. 102; 2001 г., № 8, ст. 53; 2002 г., № 15, ст. 147; 2004 г., № 6, ст. 41; 2007 г., № 2, ст. 18; № 9, ст.67; № 20, ст. 152; 2009 г., № 24, ст. 122, 128; 2010 г., № 3-4, ст.11; № 7, ст.32; 2011 г., № 1, ст.7; № 11, ст.102; № 12, ст. 111; 2012 г., № 8, ст. 63):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1) статьи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определяет единую политику в области защиты государственных секретов;»;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определяет порядок материально-технического и финансового обеспечения работ по защите государственных секретов;»;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координирует деятельность органов защиты государственных секретов в интересах разработки и выполнения нормативных и методических актов по защите государственных секретов;»;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разрабатывает порядок материально-технического и финансового обеспечения работ по защите государственных секретов;»;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 8) статьи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участвуют в материально-техническом и финансовом обеспечении работ по защите государственных секретов;»;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1 статьи 36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Финансирование деятельности государственных органов и бюджетных организаций, их структурных подразделений по защите государственных секретов осуществляется за счет средств республиканского и местных бюджетов, а остальных организаций - за счет средств, получаемых от их основной деятельности при выполнении работ, связанных с использованием сведений, составляющих государственные секреты.»;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«О противодействии терроризму» (Ведомости Парламента Республики Казахстан, 1999 г., № 19, ст. 649; 2002 г., № 4, ст. 32; 2004 г., № 23, ст. 142; 2009 г., № 15-16, ст. 71; № 19, ст. 88; 2010 г., № 7, ст. 32; 2011 г., № 11, ст. 102; 2012 г., № 4, ст.32):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4 статьи 4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июля 1999 года «О субсидиях и компенсационных мерах» (Ведомости Парламента Республики Казахстан, 1999 г., № 20, ст. 732; 2006 г., № 1, ст. 3; 2010 г., № 15, ст. 71; 2011 г., № 11,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2 статьи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число предприятий, использующих субсидии из государственного бюджета;».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«О средствах массовой информации» (Ведомости Парламента Республики Казахстан, 1999 г., № 21, ст. 771; 2001 г., № 10, ст. 122; 2003 г., № 24, ст. 175; 2005 г., № 13, ст. 53; 2006 г., № 1, ст. 5; № 3, ст. 22; № 12, ст. 77; 2007 г., № 12, ст. 88; 2009 г., № 2-3, ст. 7; № 15-16, ст. 74; 2010 г., № 5, ст. 23; № 22, ст. 130; 2011 г., № 1, ст. 2; № 11, ст. 102; 2012 г., № 2, ст.13; № 3, ст.25;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статьи 4-3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«О государственной службе» (Ведомости Парламента Республики Казахстан, 1999 г., № 21, ст. 773; 2001 г., № 13-14, ст. 170; 2003 г., № 4, ст. 24; № 18, ст. 142; 2005 г., № 14, ст. 61; 2007 г., № 9, ст. 67; № 17, ст. 140; № 19, ст. 147; 2009 г., № 24, ст. 122, 126; 2010 г., № 24, ст. 148; 2011 г., № 11, ст. 102; № 20, ст. 158; 2012 г., № 5, ст. 36; № 13, ст. 91):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координация формирования и размещения государственного заказа по подготовке, переподготовке и повышении квалификации государственных служащих;».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1999 года «О физической культуре и спорте» (Ведомости Парламента Республики Казахстан, 1999 г., № 24, ст. 1065; 2003 г., № 15, ст. 129; 2004 г., № 23, ст. 142; 2006 г., № 3, ст. 22; № 13, ст. 86; 2007 г., № 2, ст. 18; № 10, ст. 69; № 20, ст. 152; 2009 г., № 15-16, ст. 77; № 18, ст. 84; № 23, ст. 111; 2010 г., № 5, ст. 23; № 24, ст. 149; 2011 г., № 1, ст. 2; № 11, ст. 102; № 12, ст. 111; 2012 г., № 3, ст.25; № 8, ст.64; № 12, ст. 84;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 пункта 1 статьи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Физическое воспитание детей дошкольного возраста, учащихся общеобразовательных и профессиональных школ, колледжей, лицеев, студентов высших учебных заведений осуществляется в режиме учебного и продленного дня, во внеучебное время и самостоятельно в соответствии с учебными планами, санитарными правилами и гигиеническими нормативами.»;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2 статьи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Создание материальной базы, ее использование, финансирование, обеспечение специалистами для организации индивидуальных и коллективных физкультурно-спортивных занятий работников, членов их семей определяются коллективными договорами, документами Системы государственного планирования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20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20. Научно-методическое обеспечение спортивной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документов Системы государственного планирования Республики Казахстан Правительство Республики Казахстан совместно с заинтересованными юридическими лицами проводит научные исследования по проблемам физической культуры и спорта, разрабатывает научно-методические рекомендации и программы, направленные на развитие массового спорта среди различных слоев населения и достижения высших спортивных результатов, привлекает на контрактной основе ведущих отечественных и иностранных специалистов в области физической культуры и спорта, медицины, биологии и психологии к научно-методическому обеспечению национальных сборных команд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11 статьи 23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подпункт 1) пункта 1 статьи 23-1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2000 года «О жилищных строительных сбережениях в Республике Казахстан» (Ведомости Парламента Республики Казахстан, 2000 г., № 21, ст. 382; 2003 г., № 15, ст. 139; 2005 г., № 7-8, ст. 22; 2007 г., № 14, ст. 102; 2011 г., № 4, ст. 37; № 16, ст. 128; 2012 г., № 12, ст. 87; № 13, ст. 91):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 вторую и третью пункта 6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«Промежуточные жилищные и предварительные жилищные займы предоставляются участникам жилищного строительства в рамках реализации документов Системы государственного планирования Республики Казахстан за счет средств долгосрочных бюджетных кредитов или долгосрочных бюджетных кредитов и средств жилищного строительного сберегательного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по промежуточному жилищному и предварительному жилищному займам, предоставляемым участникам жилищного строительства в рамках реализации документов Системы государственного планирования Республики Казахстан за счет средств долгосрочных бюджетных кредитов или долгосрочных бюджетных кредитов и средств жилищного строительного сберегательного банка, устанавливается в соответствии с кредитным договором.».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2000 года «О детских деревнях семейного типа и Домах юношества» (Ведомости Парламента Республики Казахстан, 2000 г., № 21, ст. 385; 2004 г., № 23, ст. 142; 2007 г., № 20, ст. 152; 2009 г., № 17, ст. 81; 2011 г., № 21, ст. 173):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36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«О государственном оборонном заказе» (Ведомости Парламента Республики Казахстан, 2001 г., № 2, ст. 15; 2004 г., № 23, ст. 142; 2009 г., № 17, ст. 78; 2011 год, № 11, ст. 102; 2012 г., № 4, ст. 32; № 5, ст. 41):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Проект оборонного заказа разрабатывается и формируется уполномоченным органом по заявкам государственных заказчиков на основе документов Системы государственного планирования Республики Казахстан в области обеспечения обороны и безопасности страны, а также с учетом международных договоров и обязательств Республики Казахстан при формировании республиканского бюджета на соответствующий плановый период в пределах установленных расходов на эти цели.».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«О зерне» (Ведомости Парламента Республики Казахстан, 2001 г., № 2, ст. 12; № 15-16, ст. 232; 2003 г., № 19-20, ст. 148; 2004 г., № 23, ст. 142; 2006 г., № 1, ст. 5; № 24, ст. 148; 2007 г., № 2, ст. 18; № 3, ст. 20; № 9, ст. 67; № 18, ст. 145; 2008 г., № 13-14, ст. 58; № 20, ст. 89; 2009 г., № 18, ст. 84; № 24, ст. 129; 2010 г., № 5, ст. 23; № 15, ст. 71; 2011 г., № 1, ст. 2; № 11, ст. 102; № 12, ст. 111; 2012 г., № 2, ст.14; № 14, ст. 95;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определяет политику государственной поддержки производства зерна, благоприятные условия для привлечения инвестиций и принимает иные меры по развитию зернового рынка и поддержанию его стабильности;»;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9) статьи 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1) пункта 1 статьи 6-1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69; № 12, ст. 88; № 17, ст. 139; № 20, ст. 152; 2008 г., № 21, ст. 97; № 23, ст. 114, 124; 2009 г., № 2-3, ст. 9; № 24, ст. 133; 2010 г., № 1-2, ст. 2; № 5, ст. 23; № 7, ст. 29, 32; № 24, ст. 146; 2011 г., № 1, ст. 3, 7; № 2, ст. 28; № 6, ст. 49; № 11, ст. 102; № 13, ст. 115; № 15, ст. 118; № 16, ст. 129; 2012 г., № 2, ст. 11; № 3, ст. 21; № 5, ст. 35; № 8, ст. 64; № 14, ст. 92):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статьи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подпункты 16) и 16-1) пункта 1 статьи 27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1 статьи 31: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1-4)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«1-4) утверждает бюджетные программы администраторов бюджетных программ, финансируемых из бюджета района (города областного значения)»;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14-2)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4-1) пункта 1 статьи 35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вправе при разработке бюджетной программы, администратором которой выступает аппарат акима, вынести на обсуждение собрания (схода) местного сообщества предложения по финансированию вопросов местного значения по направлениям, предусмотренным в составе бюджета района (города областного значения) в соответствии с бюджетным законодательством Республики Казахстан;».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 (Ведомости Парламента Республики Казахстан, 2001 г., № 3, ст. 18; 2004 г., № 2, ст. 10; 2005 г., № 7-8, ст. 19; № 17-18, ст. 76; 2006 г., № 3, ст. 22; № 10, ст. 52; 2007 г., № 2, ст. 14, 18; № 3, ст. 20; № 8, ст. 52; № 9, ст. 67; № 15, ст. 106; № 20, ст. 152; 2009 г., № 1, ст. 4; № 9-10, ст. 50; № 18, ст. 84; 2010 г., № 5, ст. 23; № 8, ст. 41; № 24, ст. 149; 2011 г., № 1, ст. 2; № 2, ст. 21; № 10, ст. 86; № 11, ст. 102; № 12, ст. 111; № 16, ст. 128; 2012 г., № 2, ст. 11, 14; № 5, ст. 35; № 8, ст. 64; № 13, ст. 91;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2 статьи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9-4)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«9-4) разрабатывать и утверждать типовые положения о районных (городских) и региональных комиссиях по вопросам занятости населения;»;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1) статьи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10) пункта 1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реализовывать специальные мероприятия, обеспечивающие содействие занятости целевым группам.»;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3 статьи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Частные агентства занятости взаимодействуют с государственными органами, работодателями по вопросам трудоустройства, создания рабочих мест.»;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абзац четвертый части второй пункта 1 статьи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«работающих на должностях руководителей и преподавателей с высшим образованием с подтвержденными документами в порядке, установленном законодательством Республики Казахстан, в высших учебных заведениях, развитие которых предусмотрено документами Системы государственного планирования Республики Казахстан в области индустриально-инновационного развития.»;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12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2001 года «О туристской деятельности в Республике Казахстан» (Ведомости Парламента Республики Казахстан, 2001 г., № 13-14, ст. 175; 2002 г., № 4, ст. 33; 2003 г., № 23, ст. 168; 2004 г, № 23, ст. 142; 2006 г., № 3, ст. 22; 2007 г., № 2, ст. 18; № 17, ст. 139; 2008 г., № 13-14, ст. 57; 2009 г., № 18, ст. 84; 2010 г., № 5, ст. 23; 2011 г., № 1, ст. 2; № 11, ст. 102; № 12, ст.111; 2012 г.,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4) пункта 3 статьи 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реализует государственную политику в области туристской деятельности, туризма и туристской индустрии;»;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осуществляет межотраслевую и межрегиональную координацию в области туристской деятельности, взаимодействие с отечественными, зарубежными и международными туристскими, общественными и другими организациями и лицами, осуществляющими туристскую деятельность, независимо от форм собственности в области туристской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подпункты 2) и 3) статьи 12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26: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Уполномоченный орган совместно с заинтересованными министерствами и другими исполнительными органами организует обеспечение защиты и безопасности туристов.»;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Акимат области (города республиканского значения, столицы) организует обеспечение защиты и безопасности туристов.».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«Об архитектурной, градостроительной и строительной деятельности в Республике Казахстан» (Ведомости Парламента Республики Казахстан, 2001 г., № 17-18, ст. 243; 2004 г., № 23, ст. 142; 2005 г., № 6, ст. 10; № 7-8, ст. 19; 2006 г., № 1, ст. 5; № 3, ст. 22; № 15, ст. 95; № 23, ст. 144; № 24, ст. 148; 2007 г., № 1, ст. 4; № 2, ст. 18; № 16, ст. 129; 2008 г., № 21, ст. 97; № 24, ст. 129; 2009 г., № 15-16, ст. 76; № 18, ст. 84; 2010 г., № 5, ст. 23; 2011 г., № 1, ст. 2; № 6, ст. 50; № 11, ст. 102; № 12, ст. 111; 2012 г., № 3, ст. 21, 27; № 4, ст. 32; № 8, ст. 64; № 14, ст. 92, 95;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пункта 2 статьи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составлении обоснований, прогнозов, документов Системы государственного планирования Республики Казахстан в области архитектуры, градостроительства и строительства;»;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руководит деятельностью и осуществляет координацию действий министерств, других центральных исполнительных органов, а также местных исполнительных органов при проведении государственной политики в сфере архитектурной, градостроительной и строительной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2) статьи 20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2) статьи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утверждение представляемых акиматом области комплексных схем градостроительного планирования территории подведомственных административно-территориальных единиц (проектов районной планировки);»;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1-1)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подпункт 2) статьи 23-1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утверждение градостроительных проектов, а также схем инженерного обеспечения и коммуникаций.»;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подпункт 2-1) пункта 1 статьи 24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организация разработки и представление в Правительство Республики Казахстан на утверждение проектов комплексных схем градостроительного развития территории области (проектов районной планировки области), а также генеральных планов городов областного значения с расчетной численностью населения свыше ста тысяч жителей, одобренных областным маслихатом;»;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25: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представление на утверждение городскому маслихату градостроительной документации;»;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представление в соответствии со статьями 21 и 22 настоящего Закона на утверждение соответствующим маслихатам градостроительной документации, а также правил застройки, благоустройства и инженерного обеспечения территории города;»;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представление в соответствии со статьями 21 и 22 настоящего Закона на утверждение соответствующим маслихатам градостроительной документации, а также правил застройки, благоустройства и инженерного обеспечения территории города;»;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подпункт 3) пункта 3 статьи 42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координирует межрегиональные и межотраслевые государственные интересы по социально-экономическому и хозяйственному развитию через осуществление архитектурной, градостроительной и строительной деятельности.».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«Об автомобильных дорогах» (Ведомости Парламента Республики Казахстан, 2001 г., № 17-18, ст. 246; 2004 г., № 23, ст. 142; 2006 г., № 1, ст. 5; № 14, ст. 89; № 24, ст. 148; 2007 г., № 16, ст. 129; 2008 г., № 15-16, ст. 64; № 23, ст. 114; 2009 г., № 18, ст. 84; 2010 г., № 24, ст. 146; 2011 г., № 5, ст. 43; № 15, ст. 125; 2012 г., № 14, ст. 92):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4) статьи 11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1-1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 статьи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Планирование развития автомобильных дорог осуществляется государственными органами, управляющими хозяйственных и частных автомобильных дорог в соответствии с документами Системы государственного планирования Республики Казахстан. Планирование развития улично-дорожной сети населенных пунктов осуществляется соответствующими местными исполнительными органами.».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2001 года «О железнодорожном транспорте» (Ведомости Парламента Республики Казахстан, 2001 г., № 23, ст. 315; 2003 г., № 10, ст. 54; 2004 г., № 18, ст. 110; № 23, ст. 142; 2006 г., № 3, ст. 22; № 13, ст. 87; № 14, ст. 89; № 16, ст. 99; № 24, ст. 148; 2007 г., № 9, ст. 67; № 19, ст. 148; 2008 г., № 15-16, ст. 64; № 24, ст. 129; 2009 г., № 2-3, ст. 18; № 18, ст. 84; 2010 г., № 5, ст. 23; № 24, ст. 146; 2011 г., № 1, ст. 2, 3; № 5, ст. 43; № 11, ст. 102; № 12, ст. 111; 2012 г., № 2, ст. 14;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4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Национальная железнодорожная компания осуществляет строительство, содержание и модернизацию магистральной железнодорожной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новых магистральных путей осуществляется по решению Правительства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3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2002 года «О торговом мореплавании» (Ведомости Парламента Республики Казахстан, 2002 г., № 2, ст. 16; 2004 г., № 20, ст. 116; № 23, ст. 142; 2005 г., № 11, ст. 36; 2006 г., № 3, ст. 22; № 24, ст. 148; 2007 г, № 9, ст. 67; № 18, ст. 143; 2009 г., № 24, ст. 134; 2010 г., № 5, ст. 23; № 24, ст. 146; 2011 г., № 1, ст. 2, 3; № 5, ст. 43; № 6, ст. 50; № 12, ст. 111; 2012 г., № 8, ст. 64; № 14, ст. 95, 96;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3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разработка проектов законодательных и иных нормативных правовых актов, регулирующих отношения, возникающие в сфере торгового мореплавания;».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марта 2002 года «О пчеловодстве» (Ведомости Парламента Республики Казахстан, 2002 г., № 5, ст. 55; 2004 г., № 23, ст. 142; 2006 г., № 1, ст. 5; 2011 г., № 11, ст. 102; № 12, ст. 111):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статьи 14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апреля 2002 года «О промышленной безопасности на опасных производственных объектах» (Ведомости Парламента Республики Казахстан, 2002 г., № 7-8, ст. 77; 2004 г., № 23, ст. 142; 2006 г., № 3, ст. 22; № 24, ст. 148; 2007 г., № 20, ст. 152; 2008 г., № 6-7, ст. 27; № 21, ст. 97; 2009 г., № 18, ст. 84; 2010 г., № 5, ст. 23; № 9, ст. 44; 2011 г., № 1, ст. 2, 7; № 11, ст. 102; № 12, ст. 111; 2012 г., № 1, ст. 5;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статьи 6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2002 года «О комплексной предпринимательской лицензии (франчайзинге)» (Ведомости Парламента Республики Казахстан, 2002 г., № 12, ст. 117):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1) пункта 1 статьи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 статьи 22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«О защите растений» Ведомости Парламента Республики Казахстан, 2002 г., № 13-14, ст. 140; 2004 г., № 17, ст. 98; № 23, ст. 142; 2006 г., № 1, ст. 5; № 3, ст. 22; № 24, ст. 148; 2007 г., № 2, ст. 18; 2009 г., № 18, ст. 84, 85; 2010 г., № 5, ст. 23; № 15, ст. 71; 2011 г, № 1, ст. 2, 7; № 11, ст. 102; № 12, ст. 111; 2012 г., № 14, ст. 95;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статьи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1) пункта 1 статьи 6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«О геодезии и картографии» (Ведомости Парламента Республики Казахстан, 2002 г., № 13-14, ст. 141; 2004 г., № 23, ст. 142; 2005 г., № 7-8, ст. 23; 2007 г., № 2, ст. 18; 2011 г, № 5, ст. 43; № 11, ст. 102; № 12, ст. 111; 2012 г., № 15, ст. 97):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1-1) статьи 6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«О ветеринарии» (Ведомости Парламента Республики Казахстан, 2002 г., № 15, ст. 148; 2004 г., № 23, ст. 142; 2005 г., № 7-8, ст. 23; 2006 г., № 1, ст. 5; № 3, ст. 22; № 24, ст. 148; 2007 г., № 2, ст. 18; № 20, ст. 152; 2008 г., № 24, ст. 129; 2009 г., № 18, ст. 84, 86; 2010 г., № 1-2, ст. 1; № 15, ст. 71; 2011 г., № 1, ст. 2, 3, 7; № 6, ст. 49; № 11, ст. 102; № 12, ст. 111; 2012 г., № 2, ст. 16; № 8, ст.64; № 14, ст. 95;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статьи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3) статьи 8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«О социальной и медико-педагогической коррекционной поддержке детей с ограниченными возможностями» (Ведомости Парламента Республики Казахстан, 2002 г., № 16, ст. 152; 2004 г., № 23, ст. 142; 2007 г., № 20, ст. 152; 2009 г., № 24, ст. 122; 2010 г., № 5, ст. 23; 2011 г., № 11, ст. 102):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1) статьи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2-1) статьи 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2) статьи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1-1) и 2)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разрабатывают положение об отделении социальной помощи на дому детям с ограниченными возможностями из числа инвалидов; создают отделения социальной помощи на дому;».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«О правах ребенка в Республике Казахстан» (Ведомости Парламента Республики Казахстан, 2002 г., № 17, ст. 154; 2004 г., № 23, ст. 142; 2005 г., № 7-8, ст. 19; 2006 г., № 3, ст. 22; 2007 г., № 9, ст. 67; № 20, ст. 152; 2009 г., № 15-16, ст. 72; № 17, ст. 81; № 18, ст. 84; 2010 г., № 5, ст. 23; № 22, ст. 130; № 24, ст. 149; 2011 г., № 1, ст. 2; № 11, ст. 102; № 17, ст. 136: № 21, ст.173; 2012 г.,.№ 15, ст. 97):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1) пункта 3 статьи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статьи 51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«Об электронном документе и электронной цифровой подписи» (Ведомости Парламента Республики Казахстан, 2003 г., № 1-2, ст. 1; 2004 г., № 23, ст. 142; 2009 г., № 11-12, ст. 53; № 18, ст. 84; 2010 г., № 5, ст. 23; № 17-18, ст. 111; 2011 г., № 1, ст. 2; № 12, ст. 111; № 15, ст. 118; 2012 г., № 8, ст. 64; № 14, ст. 95;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статьи 4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«О семеноводстве» (Ведомости Парламента Республики Казахстан, 2003 г., № 3, ст. 16; 2004 г., № 23, ст. 142; 2006 г., № 1, ст. 5; № 3, ст. 22; № 24, ст. 148; 2009 г., № 18, ст. 84; № 24, ст. 129; 2010 г., № 5, ст. 23; 2011 г., № 1, ст. 2, 7; № 11, ст. 102; № 12, ст. 111; 2012 г., № 14, ст. 92;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 статьи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«23) организует подготовку и повышение квалификации кадров апробаторов и семенных экспертов;»;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подпункты 2) и 9) статьи 6-1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«О почте» (Ведомости Парламента Республики Казахстан, 2003 г., № 3, ст. 17; № 15, ст. 139; 2004 г., № 23, ст. 142; 2005 г., № 14, ст. 55; № 23, ст. 104; 2006 г., № 1, ст. 5; № 16, ст. 99; 2009 г., № 2-3, ст. 18; 2010 г., № 15, ст. 71; 2011 г., № 11, ст. 102; № 12, ст. 111; 2012 г., № 5, ст. 35; № 13, ст. 91):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 подпункт 3) пункта 2 статьи 8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«Об автомобильном транспорте» (Ведомости Парламента Республики Казахстан, 2003 г., № 15, ст. 134; 2004 г., № 23, ст. 142; 2005 г., № 7-8, ст. 19; 2006 г., № 3, ст. 22; № 24, ст. 148; 2007 г., № 2, ст. 18; № 16, ст. 129; 2008 г., № 23, ст. 114; 2009 г., № 18, ст. 84; 2010 г., № 1-2, ст. 1; № 5, ст. 23; № 15, ст. 71; № 24, ст. 146; 2011 г., № 1, ст. 2, 3; № 11, ст. 102; № 12, ст. 111; 2012 г.,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4) пункта 1 и подпункт 8) пункта 2 статьи 14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октября 2003 года «О профилактике йододефицитных заболеваний» (Ведомости Парламента Республики Казахстан, 2003 г., № 19-20, ст. 149; 2006 г., № 1, ст. 5; 2007 г., № 4, ст. 26; 2011 г., № 11, ст. 102; 2012 г., № 14, ст. 92):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статьи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осуществляет межотраслевую координацию, а также взаимодействие с общественными организациями в области профилактики йододефицитных заболеваний;»;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1) пункта 1 и подпункт 1) пункта 2 статьи 8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2003 года «О государственной правовой статистике и специальных учетах» (Ведомости Парламента Республики Казахстан, 2003 г., № 24, ст. 176; 2005 г., № 5, ст. 5; 2009 г., № 19, ст. 88; 2010 г., № 5, ст. 23; 2011 г., № 1, ст. 3; № 11, ст. 102; № 23,ст. 178):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7) и 10) статьи 6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2004 года «Об обязательном страховании в растениеводстве» (Ведомости Парламента Республики Казахстан, 2004 г., № 5, ст. 26; 2006 г., № 1, ст. 5; № 3, ст. 22; № 16, ст. 100; 2007 г., № 8, ст. 52; 2009 г., № 18, ст. 84; № 24, ст. 134; 2010 г., № 5, ст. 23; 2011 г., № 1, ст. 2; № 11, ст. 102; 2012 г., № 13, ст. 91; № 15, ст. 97):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3)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содействие в повышении эффективности государственной поддержки растениеводства.»;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1) статьи 4-1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2) пункта 2 статьи 5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«О регулировании торговой деятельности» (Ведомости Парламента Республики Казахстан, 2004 г., № 6, ст. 44; 2006 г., № 1, ст. 5; № 3, ст. 22; № 23, ст. 141; 2009 г., № 17, ст. 80; № 18, ст. 84; № 24, ст. 129; 2010 г., № 15, ст. 71; 2011 г., № 2, ст. 26; № 11, ст. 102; 2012 г., № 2, ст. 11, 14;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 и 3) статьи 6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«О внутреннем водном транспорте» (Ведомости Парламента Республики Казахстан, 2004 г., № 15, ст. 88; 2006 г., № 3, ст. 22; № 23, ст. 141; № 24, ст. 148; 2007 г., № 9, ст. 67; № 18, ст. 143; № 20, ст. 152; 2009 г., № 18, ст. 84; 2010 г., № 5, ст. 23; № 24, ст. 146; 2011 г., № 1, ст. 2, 3; № 5, ст. 43; № 6, ст. 50; № 11, ст.102; № 12, ст. 111; 2012 г., № 14, ст. 92, 95;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статьи 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1) пункта 1 статьи 9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2004 года «О государственной молодежной политике в Республике Казахстан» (Ведомости Парламента Республики Казахстан, 2004 г., № 16, ст. 95; 2007 г., № 10, ст. 69; № 20, ст. 152; 2010 г., № 22, ст. 130; 2011 г., № 6, ст. 49; № 11, ст. 102):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пункта 1 статьи 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4) пункта 4 статьи 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1 статьи 10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часть вторую пункта 2 статьи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«Расчетный объем финансовых средств определяется с учетом материальных и финансовых ресурсов, необходимых для реализации государственной молодежной политики в соответствии с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часть вторую пункта 3 статьи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«Молодежные организации вправе сотрудничать с государственными органами в целях выполнения определенных работ, оказания услуг в области государственной молодежной политики, а их уполномоченные представители - входить в состав консультативно-совещательных органов по реализации государственной молодежной политики. Для реализации указанных целей могут формироваться консультативно-совещательные органы.»;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 2 статьи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Государственные органы в соответствии со своей компетенцией организуют научные исследования по проблемам государственной молодежной политики в Республике Казахстан. Указанные исследования осуществляются на долговременной основе.».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«Об электроэнергетике» (Ведомости Парламента Республики Казахстан, 2004 г., № 17, ст. 102; 2006 г., № 3, ст. 22; № 7, ст. 38; № 13, ст. 87; № 24, ст. 148; 2007 г., № 19, ст. 148; 2008 г., № 15-16, ст. 64; № 24, ст. 129; 2009 г., № 13-14, ст. 62; № 15-16, ст. 74; № 18, ст. 84; 2010 г., № 5, ст. 23; 2011 г., № 1, ст. 2; № 5, ст. 43; № 11, ст. 102; № 12, ст. 111; № 16, ст. 129; 2012 г., № 3, ст. 21; № 12, ст. 85; № 14, ст. 92; № 15, ст. 97):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статьи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статьи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7) пункта 11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организовывать разработку нормативно-методических актов, правовых и экономических механизмов энергосбережения;».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60. В 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 профилактике правонарушений среди несовершеннолетних и предупреждении детской безнадзорности и беспризорности» (Ведомости Парламента Республики Казахстан, 2004 г., № 18, ст. 105; 2007 г., № 9, ст. 67; № 20, ст. 152; 2009 г., № 15-16, ст. 72; 2010 г., № 8, ст. 41; № 22, ст. 130, № 24, ст. 149, 152; 2011 г., № 11, ст. 102; 2012 г., № 3, ст. 26):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5) статьи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1) пункта 1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утверждают и контролируют исполнение местных бюджетов в части расходов на профилактику правонарушений, безнадзорности и беспризорности среди несовершеннолетних;»;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1) пункта 1 статьи 18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«Об охране, воспроизводстве и использовании животного мира» (Ведомости Парламента Республики Казахстан, 2004 г., № 18, ст. 107; 2006 г., № 3, ст. 22; 2007 г., № 1, ст. 4; 2008 г., № 23, ст. 114; 2009 г., № 18, ст. 84; 2010 г., № 1-2, ст. 5; № 5, ст. 23; 2011 г., № 1, ст. 2, 7; № 11, ст. 102; № 12, ст. 111; № 21, ст. 161; 2012 г., № 3, ст. 27; № 15, ст. 97):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4) статьи 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статьи 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3 статьи 12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6) пункта 1 статьи 22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обоснования мер по сохранению биологического разнообразия и по охране, воспроизводству и использованию животного мира;».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«О техническом регулировании» (Ведомости Парламента Республики Казахстан, 2004 г., № 21, ст. 124; 2006 г., № 3, ст. 22; № 15, ст. 92; № 24, ст. 148; 2008 г., № 15-16, ст. 60; 2009 г., № 17, ст. 80; № 18, ст. 84; 2010 г., № 5, ст. 23; 2011 г., № 1, ст. 2; № 2, ст. 26; № 11, ст. 102; 2012 г., № 5, ст. 41; № 14, ст. 92, 95; № 15, ст. 97):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4) статьи 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4) части первой статьи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7)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подготовку и реализацию планов по разработке стандартов и иных документов и их гармонизации с международными нормами и требованиями»;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3) пункта 2 статьи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подготовка предложений по разработке технических регламентов и национальных стандартов.»;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2 статьи 22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Разработка национальных классификаторов технико-экономической информации проводится в соответствии с планами работ по национальной стандартизации.»;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Статья 25. Планирование работ по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стандартизации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Планы работ по стандартизации на основании предложений государственных органов, технических комитетов по стандартизации, физических и юридических лиц Республики Казахстан с учетом приоритетных направлений в отраслях экономики Республики Казахстан утверждаются в порядке, установленном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разработке планов работ по государственной стандартизации учитываются требования, установленные нормативными правовыми актами Президента Республики Казахстан и Правительства Республики Казахстан, планы социального и экономического развития Республики Казахстан и научно-исследовательских работ, годовых и долгосрочных государственных и отраслевых научно-технических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Утвержденные планы работ по государственной стандартизации публикуются в официальных печатных изданиях и информационной системе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Порядок разработки планов государственной стандартизации устанавливается уполномоченным органом.».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2005 года «Об обороне и Вооруженных Силах Республики Казахстан» Ведомости Парламента Республики Казахстан, 2005 г., № 1-2, ст. 1; 2007 г., № 9, ст. 67; 2008 г., № 6-7, ст. 27; 2010 г., № 7, ст. 32; № 10, ст. 48; 2011 г., № 1, ст. 7; № 5, ст. 43; № 8, ст. 64; № 11 ст. 102; 2012 г., № 4, ст. 32; № 5, ст. 41):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6) пункта 1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разработку и реализацию единой военно-технической политики Вооруженных Сил, других войск и воинских формирований;»;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пункта 2 статьи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утверждает Военную доктрину Республики Казахстан, планы строительства и развития Вооруженных Сил, других войск и воинских формирований;»;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2) статьи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2 статьи 22: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16-5)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«16-5) организует реализацию проектов в области создания космической техники и технологий военного назначения;»;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1) пункта 2 статьи 26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участвуют в разработке плана применения Вооруженных Сил;».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«О социальной защите инвалидов в Республике Казахстан» (Ведомости Парламента Республики Казахстан, 2005 г., № 7-8, ст. 18; 2006 г., № 15, ст. 92; 2007 г., № 2, ст. 18; № 20, ст. 152; № 24, ст. 178; 2009 г., № 18, ст. 84; № 24, ст. 122; 2010 г., № 5, ст. 23; 2011 г., № 1, ст. 2; № 11, ст. 102; 2012 г., № 15, ст. 97):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13) статьи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статьи 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2) пункта 1 статьи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2)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8) 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2)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2) 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 2 статьи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Реабилитация инвалидов осуществляется в соответствии с индивидуальной программой реабилитации инвалида, определяемой на основе заключения медико-социальной экспертизы.»;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статью 18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подпункт 1) пункта 4 статьи 36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внесения предложений в центральные и местные исполнительные органы по обеспечению защиты прав и законных интересов инвалидов;».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государственном регулировании развития агропромышленного комплекса и сельских территорий» (Ведомости Парламента Республики Казахстан, 2005 г., № 13, ст. 52; 2007 г., № 5-6, ст. 42; № 18, ст. 145; 2008 г., № 23, ст. 124; 2009 г., № 17, ст. 82; № 24; ст. 129; 2010 г., № 1-2, ст. 5; № 5, ст. 23; № 15, ст. 71; 2011 г., № 1, ст. 2, 7; № 2, ст. 26; № 11, ст. 102; 2012 г., № 2, ст. 16; № 14, ст. 94;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статьи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«развития агропромышленного комплекса;»;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 и 8) 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разработка предложений по государственной поддержке субъектов агропромышленного комплекса в соответствии с настоящим Законом и другими нормативными правовыми актами в данной сфере;»;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осуществление государственной поддержки субъектов агропромышленного комплекса в соответствии с настоящим Законом, программами и другими нормативными правовыми актами в данной сфере;»;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проведение мониторинга развития сельских территорий;»;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1)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развитию агропромышленного комплекса и сельских территорий;»;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2) пункта 3 статьи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документами Системы государственного планирования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3 статьи 11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подпункт 1) пункта 2 статьи 18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подпункт 4) пункта 2 статьи 19-1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«О частном предпринимательстве» (Ведомости Парламента Республики Казахстан, 2006 г., № 3, ст. 21; № 16, ст. 99; № 23, ст. 141; 2007 г., № 2, ст. 18; № 3, ст. 20; № 17, ст. 136; 2008 г., № 13-14, ст. 57, 58; № 15-16, ст. 60; № 23, ст. 114; № 24, ст. 128, 129; 2009 г., № 2-3, ст. 18, 21; № 9-10, ст. 47, 48; № 11-12, ст. 54; № 15-16, ст. 74, 77; № 17, ст. 82; № 18, ст. 84, 86; № 19, ст. 88; № 23, ст. 97; № 24, ст. 125, 134; 2010 г., № 5, ст. 23; № 7, ст. 29; № 15, ст. 71; № 22, ст. 128; № 24, ст. 149; 2011 г., № 1, ст. 2; № 2, ст. 26; № 6, ст. 49; № 11, ст. 102; 2012 г.,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подпункты 20) и 22) статьи 14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создает условия для участия малого предпринимательства в реализации документов Системы государственного планирования Республики Казахстан в сфере инновационного, инвестиционного и индустриального развития;»;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1) статьи 16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 и 4)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абзац второй пункта 3 статьи 18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20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«Об особо охраняемых природных территориях» (Ведомости Парламента Республики Казахстан, 2006 г., № 16, ст. 96; 2007 г., № 1, ст. 4; 2008 г., № 21, ст. 95; № 23, ст. 114; 2009 г., № 18, ст. 84; 2010 г., № 1-2, ст. 5; № 5, ст. 23; 2011 г., № 1, ст. 2; № 5, ст. 43; № 11, ст. 102; № 13, ст. 114; 2012 г., № 3, ст. 27;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четвертый подпункта 4) статьи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8) статьи 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1) статьи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подготавливают и представляют в уполномоченный орган предложения по перечню объектов государственного природно-заповедного фонда, развитию системы особо охраняемых природных территорий и экологических сетей;»;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1) пункта 2 статьи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вносят в уполномоченный орган предложения по перечню объектов государственного природно-заповедного фонда республиканского значения, развитию системы особо охраняемых природных территорий и экологических сетей, созданию и расширению особо охраняемых природных территорий республиканского и местного значения;»;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подпункты 1) и 2) пункта 1 статьи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вносить предложения в уполномоченный орган и участвовать в подготовке перечней объектов государственного природно-заповедного фонда, естественно-научных и технико-экономических обоснований по созданию и расширению особо охраняемых природных территорий, разработке нормативных правовых актов в области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в порядке, установленном законодательством Республики Казахстан, общественную экологическую экспертизу проектов в области особо охраняемых природных территорий и экологических сетей;»;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21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 2 статьи 23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Изъятие земель особо охраняемых природных территорий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Перевод земель особо охраняемых природных территорий не допускается, за исключением случаев перевода в земли запаса для строительства и функционирования объектов туризма, предусмотренных документами Системы государственного планирования Республики Казахстан, водохозяйственных сооружений, имеющих особое стратегическое значение, и только тех участков, на которых установлен режим ограниченной хозяйственной деятельности, а также для строительства объектов Государственной границы Республики Казахстан, их обустройства и содержания при отсутствии других вариантов возможного их размещения, при наличии положительного заключения государственной экологической экспертизы в порядке, установленном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пункт 2 статьи 27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Данные государственного кадастра особо охраняемых природных территорий являются основой формирования экологической сети и используются при планировании рационального использования земель и размещения производительных сил регионов с учетом сохранения биологического разнообразия, уникальных природных ландшафтов.»;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подпункт 1) статьи 35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«О культуре» (Ведомости Парламента Республики Казахстан, 2006 г., № 24, ст. 147; 2008 г., № 23, ст. 124; 2010 г., № 5, ст. 23; № 10, ст. 49; № 15, ст. 71; № 24, ст. 149; 2011 г., № 5, ст. 43; № 11, ст. 102; 2012 г., № 2, ст. 13; № 3, ст. 25;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подпункты 2) и 9) статьи 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«24) осуществляет взаимодействие с общественными организациями по вопросам развития культуры;»;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26)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1) статьи 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5-1 статьи 16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«Об информатизации» (Ведомости Парламента Республики Казахстан, 2007 г., № 2, ст. 13; 2009 г., № 15-16, ст. 74; № 18, ст. 84; 2010 г., № 5, ст. 23; № 17-18, ст. 111; 2011 г., № 1, ст. 2; № 11, ст. 102; № 15, ст. 118; 2012 г., № 2, ст. 13; № 8, ст. 64; № 14, ст. 95; № 15, ст. 97):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1) статьи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разработка основных направлений приоритетного развития, а также государственной политики;»;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организация разработки инвестиционных проектов в сфере информатизации, реализация основных направлений и приоритетов развития и совершенствования сферы информатизации, повышение ее качества, доступности и устойчивости функционирования;»;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9) и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разработка и утверждение нормативных правовых актов в сфере информатизации, в том числе порядка формирования и функционирования национальных электронных информационных ресурсов и национальных информационных систем, информационно-коммуникационных сетей, порядка проведения аудита информационных систем, инвестиционных проектов в сфере информатизации, а также по вопросам центров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совершенствование системы привлечения инвестиций и механизмов стимулирования разработки и реализации инвестиционных проектов в сфере информатизации;».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безопасности химической продукции» (Ведомости Парламента Республики Казахстан, 2007 г., № 17, ст. 134; 2009 г., № 18, ст. 84; 2010 г., № 5, ст. 23; 2011 г., № 1, ст. 2; № 11,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3) статьи 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10) статьи 8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статусе столицы Республики Казахстан» (Ведомости Парламента Республики Казахстан, 2007 г., № 16, ст. 128; 2010 г., № 24, ст. 146; 2011 г., № 1, ст. 2; № 5, ст. 43; № 11, ст. 102; № 8, ст. 64):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статьи 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подпункты 14) и 23) статьи 9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безопасности пищевой продукции» (Ведомости Парламента Республики Казахстан, 2007 г., № 17, ст. 133; 2009 г., № 18, ст. 86; 2011 г., № 1, ст. 2, 7; № 11, ст. 102; № 12, ст. 111; 2012 г., № 2, ст. 16):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4) статьи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3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государственных закупках» (Ведомости Парламента Республики Казахстан, 2007 г., № 17, ст. 135; 2008 г., № 13-14, ст. 58; № 20, ст. 87; № 21, ст. 97; № 24, ст. 128; 2009 г., № 2-3, ст. 21; № 9-10, ст. 47, 49; № 15-16, ст. 74; № 17, ст. 78, 82; № 24, ст. 129, 133; 2010 г., № 5, ст. 23; № 7, ст. 28, 29; № 15, ст. 71; № 17-18, ст. 108; № 24, ст. 146; 2011 г., № 2, ст. 26; № 4, ст. 37; № 6, ст. 49; № 11, ст. 102; № 13, ст. 115; № 20, ст. 151; № 21, ст. 161, 171; 2012 г., № 2, ст. 11; № 3, ст. 22; № 6, ст. 43; № 8, ст. 64; № 12, ст. 83; № 13, ст. 91; № 14, ст. 92, 94;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статьи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осуществляет международное сотрудничество по вопросам государственных закупок;».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 (Ведомости Парламента Республики Казахстан, 2007 г., № 20, ст. 151; 2008 г., № 23, ст. 124; 2009 г., № 18, ст. 84; 2010 г., № 5, ст. 23; № 24, ст. 149; 2011 г., № 1, ст. 2; № 2, ст. 21; № 5, ст. 43; № 11, ст. 102; № 12, ст. 111; № 16, ст. 128; № 18, ст. 142; 2012 г., № 2, ст. 11; № 4, ст. 32;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статьи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статьи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реализует единую государственную политику в области образования, осуществляет межотраслевую координацию, разрабатывает и реализует международные программы в области образования и науки;»;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4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октября 2008 года «Об Ассамблее народа Казахстана» (Ведомости Парламента Республики Казахстан, 2008 г., № 17-18, ст. 70; 2010 г., № 11, ст. 59):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статьи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утверждение плана работы Ассамблеи и первоочередных мероприятий по развитию Ассамблеи на среднесрочную перспективу;».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2009 года «О товарных биржах» (Ведомости Парламента Республики Казахстан, 2009 г., № 9-10, ст. 46; № 18, ст. 84; № 19, ст. 88; 2010 г., № 5, ст. 23; 2011 г., № 1, ст. 2; № 11, ст. 102; № 12, ст.111; 2012 г., № 10, ст. 77; № 15, ст. 97):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статьи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1) статьи 4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2009 года «О поддержке использования возобновляемых источников энергии» (Ведомости Парламента Республики Казахстан, 2009 г., № 13-14, ст. 61; 2011 г., № 11, ст.102; № 12, ст.111; 2012 г., № 15, ст. 97):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2 статьи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утверждение и реализацию плана размещения объектов по использованию возобновляемых источников энергии;»;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статьи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утверждает план размещения объектов по использованию возобновляемых источников энергии;»;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подпункты 1) и 2) статьи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резервируют и предоставляют земельные участки для строительства объектов по использованию возобновляемых источников энергии в соответствии с земельным законодательством Республики Казахстан и планом их размещения.».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«О профилактике бытового насилия» (Ведомости Парламента РК, 2009 г., № 23, ст. 114):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статьи 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2) статьи 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1) статьи 10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«О беженцах» (Ведомости Парламента Республики Казахстан, 2009 г., № 23, ст. 116; 2010 г., № 24, ст.149; 2012 г., № 8, ст. 64):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4)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разрабатывает и реализует нормативные правовые акты по вопросам беженцев;»;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пункта 1 статьи 7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2009 года «О государственных гарантиях равных прав и равных возможностей мужчин и женщин» (Ведомости Парламента Республики Казахстан, 2009 г., № 24, ст. 123; 2011 г., № 11, ст. 102):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3) статьи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статьи 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2) статьи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1) статьи 8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«О государственной статистике» (Ведомости Парламента Республики Казахстан, 2010 г., № 5, ст. 22; № 15, ст. 71; 2011 г., № 11, ст. 102; 2012 г., № 14, ст. 95):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статьи 12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Казахстан» от 29 апреля 2010 года «О профилактике правонарушений» (Ведомости Парламента Республики Казахстан, 2010 г., № 8, ст. 40; № 24, ст. 149; 2012 г., № 3, ст. 26; № 5, ст. 41):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статьи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подпункты 1) и 1-1) статьи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1) статьи 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1) статьи 9-1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подпункт 3) статьи 12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подпункт 4) статьи 13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подпункт 1) статьи 15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подпункт 4) пункта 3 статьи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рассмотрение хода реализации документов Системы государственного планирования Республики Казахстан в области профилактики правонарушений;»;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статью 22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«О недрах и недропользовании» (Ведомости Парламента Республики Казахстан, 2010 г., № 12, ст. 60; 2011 г., № 1, ст. 2; № 11, ст. 102; № 12, ст. 111; 2012 г., № 2, ст.11, 14; № 3, ст. 21; № 4, ст. 30; № 6, ст. 46; № 8, ст. 64; № 11, ст. 80; № 15, ст. 97):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123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Государственный кадастр месторождений и проявлений полезных ископаемых ведется уполномоченным органом по изучению и использованию недр в целях обеспечения разработки геологического изучения недр, комплексного использования месторождений, а также решения других задач.».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правоохранительной службе» (Ведомости Парламента Республики Казахстан, 2011 г., № 1, ст. 4; № 19, ст. 145; 2012 г., № 3, ст. 26; № 5, ст. 41;№ 8, ст. 64):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3) пункта 2 статьи 30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в связи с поступлением на учебу в организации образования правоохранительных органов, обучением в рамках государственного заказа по подготовке государственных служащих - с освобождением от занимаемой штатной должности, а также при назначении на должность после окончания организации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3) статьи 44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обучения в рамках государственного заказа по подготовке государственных служащих.»;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9 статьи 75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Сотрудникам, поступившим в организации образования в рамках государственного заказа по подготовке государственных служащих, предоставляется учебный отпуск без сохранения денежного довольствия с освобождением от занимаемой должности и оставлением в кадрах правоохранительного органа.».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«О национальной безопасности Республики Казахстан» (Ведомости Парламента Республики Казахстан, 2012 г., № 1, ст. 3; № 8, ст. 64; № 10, ст.77; №14, ст. 94):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статьи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«5) утверждает Стратегию национальной безопасности Республики Казахстан;».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«О государственной поддержке индустриально-инновационной деятельности» (Ведомости Парламента Республики Казахстан, 2012 г., № 2, ст. 10):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4) статьи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3) статьи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8) статьи 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подпункт 2) пункта 2 статьи 10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2012 года «Об энергосбережении и повышении энергоэффективности» (Ведомости Парламента Республики Казахстан, 2012 г., № 3, ст. 20):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16) статьи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8) статьи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1) статьи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«1) пропаганды эффективного использования энергетических ресурсов;».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