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dac9" w14:textId="459d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республиканском бюджете на 2012 - 2014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2012 года № 1340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Закон Республики Казахстан «О республиканском бюджете на 2012 – 2014 годы».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 внесении изменений и дополнений </w:t>
      </w:r>
      <w:r>
        <w:br/>
      </w:r>
      <w:r>
        <w:rPr>
          <w:rFonts w:ascii="Times New Roman"/>
          <w:b/>
          <w:i w:val="false"/>
          <w:color w:val="000000"/>
        </w:rPr>
        <w:t>
в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«О республиканском бюджете на 2012 – 2014 годы»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 Закон Республики Казахстан от 24 ноября 2011 года «О республиканском бюджете на 2012 – 2014 годы» (Ведомости Парламента Республики Казахстан, 2011 г., № 20, ст. 152; 2012 г., № 4, ст.32; № 7, ст. 55)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Утвердить республиканский бюджет на 2012 – 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4 729 852 668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2 951 663 443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241 253 675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19 698 025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1 517 237 525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5 301 003 844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50 758 465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174 515 975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123 757 510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361 236 077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361 746 077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– -983 145 718 тысяч тенге, или 3,1 процента к валовому внутреннему продукту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983 145 718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«26-1) на содержание вновь вводимых объектов здравоохранения;»;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18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18. Утвердить резерв Правительства Республики Казахстан на 2012 год в сумме 92 208 383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25-1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25-1. Установить, что лимит концессионных обязательств Правительства Республики Казахстан в 2012 году не применяется.»;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приложения 1 и 4 к указанному Закону изложить в редакции согласно приложениям 1 и 2 к настоящему Закону.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1 января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 – 2014 годы»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2012 года 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2012 - 2014 годы»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2011 года № 496-IV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1052"/>
        <w:gridCol w:w="2229"/>
        <w:gridCol w:w="8262"/>
        <w:gridCol w:w="19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287"/>
        <w:gridCol w:w="1542"/>
        <w:gridCol w:w="8260"/>
        <w:gridCol w:w="19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4 729 852 668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2 951 663 443</w:t>
            </w:r>
          </w:p>
        </w:tc>
      </w:tr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1 081 223 700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1 081 223 700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1 134 757 954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886 943 339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25 711 062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214 028 980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3 190 500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4 884 073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721 843 486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704 619 314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17 224 172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13 835 968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13 835 968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241 253 675</w:t>
            </w:r>
          </w:p>
        </w:tc>
      </w:tr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208 005 053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167 751 082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27 169 959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343 900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1283"/>
        <w:gridCol w:w="1517"/>
        <w:gridCol w:w="8261"/>
        <w:gridCol w:w="20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1 477 735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7 529 169</w:t>
            </w:r>
          </w:p>
        </w:tc>
      </w:tr>
      <w:tr>
        <w:trPr>
          <w:trHeight w:val="30" w:hRule="atLeast"/>
        </w:trPr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1 498 055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1 498 055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16 020 348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16 020 348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1 199 526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1 199 526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14 512 950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14 512 950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19 698 025</w:t>
            </w:r>
          </w:p>
        </w:tc>
      </w:tr>
      <w:tr>
        <w:trPr>
          <w:trHeight w:val="30" w:hRule="atLeast"/>
        </w:trPr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257 714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257 714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19 440 311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19 440 311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1 517 237 525</w:t>
            </w:r>
          </w:p>
        </w:tc>
      </w:tr>
      <w:tr>
        <w:trPr>
          <w:trHeight w:val="30" w:hRule="atLeast"/>
        </w:trPr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137 237 525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Астаны и Алматы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137 237 525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1 380 000 000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1308"/>
        <w:gridCol w:w="1521"/>
        <w:gridCol w:w="8258"/>
        <w:gridCol w:w="20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5 301 003 844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235 948 833</w:t>
            </w:r>
          </w:p>
        </w:tc>
      </w:tr>
      <w:tr>
        <w:trPr>
          <w:trHeight w:val="3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3 406 075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2 963 119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 обеспечение стратегических аспектов внутренней и внешней политики государства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192 867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 фонда, печатных изданий и их специальное использование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205 373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9 727 805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Парламента Республики Казахстан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9 720 646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по разработке законопроектов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2 161 311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1 700 171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Назарбаев центра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461 140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65 436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 человека и гражданина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центра по правам человека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 интересов страны в области общественного порядка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35 813 410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5 369 321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220 674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иностранных дел Республики Казахстан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1 293 322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2 802 146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70 537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2 345 706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за рубежом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17 531 744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203 331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5 947 629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за аренду офисных помещений для представительств международных организаций, аккредитованных в Республике Казахстан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27 345 076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15 580 082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Сопровождение системы управления и мониторинга сетей операторов связи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377 306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334"/>
        <w:gridCol w:w="1568"/>
        <w:gridCol w:w="8327"/>
        <w:gridCol w:w="199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Международно-правовая защита и координация орбитально-частотного ресурса Республики Казахстан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Сопровождение системы мониторинга информационно-коммуникационных сетей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280 480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функционирования межведомственных информационных систем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6 130 715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инфраструктуры государственных органов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2 838 681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государственной базы данных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1 316 124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71 938 599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51 283 441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аудита инвестиционных проектов, финансируемых международными финансовыми организациями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 банкротства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бюджетных инвестиционных проектов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58 863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118 936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942 120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Приватизация, управление государственным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426 925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18 494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финансов Республики Казахстан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1 477 894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таможенного контроля и таможенной инфраструктуры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2 381 202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собственности и использование его результатов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283 838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«ТАИС» и «Электронная таможня»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735 373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автоматизированной интегрированной информационной системы «Электронные государственные закупки»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83 105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информационных систем Налоговых органов, связанных с изменением налогового законодательства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6 958 898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центров приема и обработки информации налоговых органов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интегрированной автоматизированной информационной системы «е-Минфин»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3 473 132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 комплекса «Байконур»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199 526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1314"/>
        <w:gridCol w:w="1724"/>
        <w:gridCol w:w="8230"/>
        <w:gridCol w:w="20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Интегрированной информационной системы Казначейства и создание компонента «Казначейство-клиент»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1 573 498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189 000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7 235 355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 и торговой политики, системы государственного планирования и управления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3 639 094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 мобилизационной подготовки и мобилизации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 вопросам бюджетных инвестиций и концессии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302 643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Взаимодействие с международными рейтинговыми агентствами по вопросам пересмотра суверенного кредитного рейтинга Республики Казахстан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1 298 250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1 138 074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торговой политики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392 195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 Астанинского экономического форума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370 756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экономического развития и торговли Республики Казахстан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37 924 161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премии и стипендии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85 433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в сфере обеспечения науки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650 957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Научная и (или) научно-техническая деятельность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28 146 469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9 041 302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1 144 405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контроля за исполнением республиканского бюджета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904 199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переподготовки кадров органов финансового контроля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111 901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Исследование финансовых нарушений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88 567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Счетного комитета по контролю за исполнением республиканского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39 738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8 501 912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регулированию в области статистической деятельности и межотраслевой координации государственной статистики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5 302 199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 и обработке статистических данных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1 259 760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государственной статистики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национальной переписи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статистике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637 153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распространению статистических данных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77 818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интегрированной информационной системы «е-Статистика»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894 918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 системы Республики Казахстан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327 934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1371"/>
        <w:gridCol w:w="1742"/>
        <w:gridCol w:w="8075"/>
        <w:gridCol w:w="21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1 039 075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872 159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тестированию кадров государственной службы республики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государственной службы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научных исследований и разработка научно-прикладных методик в области государственной службы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4 799 604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4 799 604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279 006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верховенства Конституции Республики Казахстан на территории республики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275 268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Конституционного Совета Республики Казахстан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4 864 326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463 945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4 393 726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Центральной избирательной комиссии Республики Казахстан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19 687 131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государства, Премьер-Министра и других должностных лиц государственных органов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17 292 580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Обновление парка автомашин для государственных органов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437 188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Управления делами Президента Республики Казахстан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694 959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Пополнение и содержание фонда Первого Президента Республики Казахстан, хранение личной библиотеки и личного архива Первого Президента Республики Казахстан – Лидера Нации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284 147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информационных систем Администрации Президента, Канцелярии Премьер-Министра, Управления делами Президента Республики Казахстан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организаций Управления делами Президента Республики Казахстан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837 257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324 086 846</w:t>
            </w:r>
          </w:p>
        </w:tc>
      </w:tr>
      <w:tr>
        <w:trPr>
          <w:trHeight w:val="3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60 405 440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реализации государственной политики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7 475 532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30 740 858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 чрезвычайных ситуаций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10 827 144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Анализ и проведение испытаний в области пожарной безопасности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по чрезвычайным ситуациям Республики Казахстан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511 007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1410"/>
        <w:gridCol w:w="1762"/>
        <w:gridCol w:w="8017"/>
        <w:gridCol w:w="21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государственных органов и учреждений к действиям в условиях чрезвычайной ситуации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жилья военнослужащим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137 310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чрезвычайных ситуаций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учреждений Министерства по чрезвычайным ситуациям Республики 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10 283 526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системы Министерства по чрезвычайным ситуациям в зарубежных учебных заведениях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258 990 756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реализации государственной политики в области организации обороны и Вооруженных Сил Республики 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1 952 733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4 036 580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15 152 627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 приобретение вооружения, военной и иной техники, систем связи в рамках межотраслевой государственной программы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67 074 809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 Вооруженных Сил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24 366 493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 Министерства обороны Республики Казахстан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756 045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 деятельности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7 175 327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внешнеполитических интересов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739 596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воспитательной и морально-психологической подготовки военнослужащих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440 074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допризывников по военно-техническим специальностям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236 507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 Сил Республики Казахстан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5 801 816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боевой готовности Вооруженных Сил Республики Казахстан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128 182 150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2 938 858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137 141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4 690 650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в обеспечении безопасности охраняемых лиц, объектов и в выполнении церемониальных ритуалов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4 440 650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Республиканской гвардии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458 865 539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827 673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 защиты информации в государственных органах и учреждениях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 связью государственных учреждений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698 554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 квалификации специалистов государственных органов и учреждений в области информационной безопасности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32 896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188 108 452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395"/>
        <w:gridCol w:w="1757"/>
        <w:gridCol w:w="7991"/>
        <w:gridCol w:w="22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38 350 347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131 863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внутренних войск по обеспечению общественной безопасности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40 356 074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Министерства внутренних дел Республики Казахстан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587 134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общественного порядка, безопасности и уголовно исполнительной системы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5 183 769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Модернизация и развитие спутниковой сети передачи данных и телефонии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2 246 073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охране общественного порядка и обеспечению общественной безопасности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16 664 684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Изготовление документов, удостоверяющих личность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7 982 530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 удостоверений, документов, номерных знаков для государственной регистрации транспортных средств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4 008 955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6 730 167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юридической помощи, оказываемой адвокатами лицам, освобожденным от ее оплаты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438 731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 и наркобизнеса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внутренних дел Республики Казахстан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8 188 956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 Министерства внутренних дел Республики Казахстан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2 879 677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добровольной возмездной сдачи незаконно хранящегося оружия, боеприпасов и взрывчатых веществ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545 713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внутренних войск Министерства внутренних дел Республики Казахстан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13 564 839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1 855 711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осужденных, подозреваемых и обвиняемых лиц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29 243 587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уголовно-исполнительной системы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5 553 087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Восточно-Казахстанской области на строительство котельной в поселке Солнечный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1 801 217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Астана и Алматы на обеспечение безопасности дорожного движения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Алматы на содержание дополнительной штатной численности ДВД города Алматы по обеспечению охраны общественного порядка и общественной безопасности на метрополитене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365 892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бюджету города Алматы на содержание штатной численности, осуществляющей обслуживание режимных стратегических объектов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154 019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1524"/>
        <w:gridCol w:w="1816"/>
        <w:gridCol w:w="7996"/>
        <w:gridCol w:w="21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67 192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24 096 797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8 024 831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судебных экспертиз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2 104 808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280 663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2 226 872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 собственности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79 775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судебных актов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3 067 979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 конфискованного и арестованного имущества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98 171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органов юстиции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1 182 147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6 712 620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312 835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156 653 952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143 566 587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13 084 365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 и концессионных проектов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«Сырбар»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8 261 416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8 261 416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30 743 652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высшим судебным органом судебной защиты прав, свобод и законных интересов граждан и организаций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2 252 911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автоматизированной информационно-аналитической системы органов судебной системы Республики 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294 643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судебном процессе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25 557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966 955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отправления правосудия местными органами судебной власти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23 417 153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судебной системы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766 415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органов судебной системы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2 989 268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института медиации в Республике 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28 222 074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17 604 806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 взаимодействие по ведению криминального и оперативного учетов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информационно-аналитической системы Комитета по правовой статистике и специальным учетам Генеральной прокуратуры Республики 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152 655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1524"/>
        <w:gridCol w:w="1796"/>
        <w:gridCol w:w="7992"/>
        <w:gridCol w:w="22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Генеральной прокуратуры Республики Казахстан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928 291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государственных органов, юридических лиц учетной, статистической информацией в сфере правовой статистики и специальных учетов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3 618 831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для органов прокуратуры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системы информационного обмена для правоохранительных и специальных органов Республики Казахстан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1 094 722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до следствия и на следствии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строительство административного здания Генеральной прокуратуры Республики Казахстан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4 060 789</w:t>
            </w:r>
          </w:p>
        </w:tc>
      </w:tr>
      <w:tr>
        <w:trPr>
          <w:trHeight w:val="3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13 477 165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Минимизация уровня коррупциогенности общественных отношений и криминализации экономики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8 841 616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 лиц, участвующих в уголовном процессе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288 909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1 279 003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органов финансовой полиции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3 054 885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до следствия и на следствии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 Республики Казахстан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8 474 358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Глав государств и отдельных должностных лиц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8 354 775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охраны Президента Республики Казахстан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119 583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421 738 064</w:t>
            </w:r>
          </w:p>
        </w:tc>
      </w:tr>
      <w:tr>
        <w:trPr>
          <w:trHeight w:val="3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46 409 221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государственных служащих для повышения квалификации с привлечением зарубежных специалистов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Университет»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46 302 021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6 666 221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 в системе Министерства внутренних дел Республики Казахстан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6 635 136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областному бюджету Алматинской области и бюджету города Алматы в связи с передачей штатной численности педагогических работников общеобразовательных школ государственных учреждений уголовно-исполнительной системы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588 870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588 870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9 906 439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354 706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1497"/>
        <w:gridCol w:w="1768"/>
        <w:gridCol w:w="8030"/>
        <w:gridCol w:w="223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8 949 397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602 336</w:t>
            </w:r>
          </w:p>
        </w:tc>
      </w:tr>
      <w:tr>
        <w:trPr>
          <w:trHeight w:val="3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 в сфере сельского хозяйства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23 719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руководящих работников и менеджеров в сфере экономики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327 139 718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3 754 039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2 256 209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1 016 201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 и науки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10 030 267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Методологическое обеспечение системы образования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2 724 197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21 805 685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 школьных олимпиад, конкурсов, внешкольных мероприятий республиканского значения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539 554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31 899 990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68 122 115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4 234 363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78 228 497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образования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6 888 756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высших учебных заведениях за рубежом в рамках программы «Болашак»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15 435 019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Государственной программы развития образования в Республике Казахстан на 2011-2020 годы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3 790 069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 языка граждан Республики Казахстан и проведение внешней оценки качества образования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1 319 391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организаций образования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3 972 186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образования и науки Республики Казахстан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28 802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3 887 212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1479"/>
        <w:gridCol w:w="1788"/>
        <w:gridCol w:w="8044"/>
        <w:gridCol w:w="22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Нравственно-духовное образование детей и учащейся молодежи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 возврату образовательных кредитов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системы электронного обучения в организациях среднего и технического профессионального образования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15 939 656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10 816 991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1 376 962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АО «Холдинг «Кәсіпқор»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597 115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Интеллектуальные школы»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20 614 351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повышение оплаты труда учителям, прошедшим повышение квалификации по учебным программам АОО «Назарбаев Интеллектуальные школы»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специалистов с высшим и послевузовским образованием и организации деятельности в АОО "Назарбаев Университет"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12 383 611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Государственной образовательной накопительной системы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технического и профессионального образования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1 814 032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Астаны на изъятие земельных участков под строительство общежития Евразийского национального университета им. Гумилева для филиала МГУ им. Ломоносова и Назарбаев Интеллектуальных школ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157 267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Алматинской области на содержание школы-интерната для детей с проблемами зрения в городе Есик Енбекшиказахского района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086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оснащение Национального интерактивного парка для детей и юношества в структуре Дворца школьников города Астаны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1 940</w:t>
            </w:r>
          </w:p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26 193 499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633 128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22 178 837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1 544 214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1 749 960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1472"/>
        <w:gridCol w:w="1722"/>
        <w:gridCol w:w="8086"/>
        <w:gridCol w:w="22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87 360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технического регулирования и метрологии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23 647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государственных организаций культуры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23 647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переподготовки и повышения квалификации специалистов космической отрасли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1 282 238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государственных служащих с привлечением иностранных преподавателей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98 023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Подготовка, переподготовка и повышение квалификации государственных служащих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1 184 215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812 822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специализация врачей за рубежом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2 402 361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Обучение и воспитание одаренных в спорте детей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2 058 745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технического, профессионального, послесреднего образования и оказаниe социальной поддержки обучающимся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343 616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454 056 783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4 488 160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лечению военнослужащих, сотрудников правоохранительных органов и членов их семей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2 206 107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2 282 053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2 193 598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в рамках реализации Государственной программы развития здравоохранения Республики Казахстан «Саламатты Қазақстан» на 2011-2015 годы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2 193 598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3 999 890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3 999 890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425 488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425 488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437 775 944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12 460 564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 и бюджету города Алматы для сейсмоусиления объектов здравоохранения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43 597 587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1456"/>
        <w:gridCol w:w="1707"/>
        <w:gridCol w:w="8130"/>
        <w:gridCol w:w="222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санитарно-эпидемиологического благополучия населения на республиканском уровне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10 833 032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1 702 892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 медицинского резерва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Алматы на капитальный ремонт сейсмоусиляемых объектов здравоохранения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1 461 336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90 181 626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здравоохранения Республики Казахстан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995 768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судебно-медицинской экспертизе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2 146 492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хранению ценностей исторического наследия в области здравоохранения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информационных систем здравоохранения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1 680 389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здравоохранения на республиканском уровне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3 584 470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вновь вводимых объектов здравоохранения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5 371 701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2 103 719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помощи, за исключением направлений, финансируемых на местном уровне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234 243 100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10 587 778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Межсекторальное и межведомственное взаимодействие по вопросам охраны здоровья граждан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16 502 210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39 934</w:t>
            </w:r>
          </w:p>
        </w:tc>
      </w:tr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5 173 703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 благополучие населения на республиканском уровне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121 090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отдельным категориям граждан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4 585 632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и информационное обеспечение медицинских организаций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76 886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медицинских организаций Управления делами Президента Республики Казахстан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351 095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комплексной медицинской информационной системы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39 000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1 180 184 148</w:t>
            </w:r>
          </w:p>
        </w:tc>
      </w:tr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1 180 184 148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населения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2 975 308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974 084 479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75 692 717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 компенсации отдельным категориям граждан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88 175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1453"/>
        <w:gridCol w:w="1646"/>
        <w:gridCol w:w="8180"/>
        <w:gridCol w:w="22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 имеющим детей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57 383 792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помощи оралманам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информационно-аналитическому обеспечению по базе занятости и бедности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1 020 274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предоставление специальных социальных услуг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2 109 347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 пенсий и пособий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18 613 709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299 713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труда и социальной защиты населения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социальной защиты на республиканском уровне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555 181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методологическому обеспечению оказания инвалидам протезно-ортопедической помощи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 лиц с ограниченными возможностями в рамках Конвенции ООН о правах инвалидов и развитие системы предоставления специальных социальных услуг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 населения в соответствии с международными стандартами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кадров социально-трудовой сферы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Программы занятости 2020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45 278 878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198 242 339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2 809 508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 на изъятие земельных участков для государственных нужд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2 809 508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195 432 831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энергосбережению объектов социальной сферы и жилищно-коммунального хозяйства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60 004 379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системы водоснабжения и водоотведения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47 539 696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12 286 169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1436"/>
        <w:gridCol w:w="1686"/>
        <w:gridCol w:w="8194"/>
        <w:gridCol w:w="22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3 350 425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технического состояния инженерных сетей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Карагандинской области на поддержание инфраструктуры города Приозерска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оказание жилищной помощи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Разработка обоснований инвестиций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2 746 856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Центров энергоэффективности жилищно-коммунального хозяйства в городах Астана, Алматы и Актобе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обследований водохозяйственных систем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системы водоснабжения в сельских населенных пунктах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33 897 263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90 787 831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 ценностей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149 307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1 931 026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 научно-технической и научно-педагогической информации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759 352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1 159 366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доступа к информации в библиотеках республиканского 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376 926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туристского имиджа Казахстана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376 926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60 157 334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культуры и информации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645 985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культуры и информации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67 814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438 104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155 300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государственных организаций в области культуры и информации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613 901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Производство национальных фильмов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2 116 560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2 145 496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театрально-концертных организаций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5 743 831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сохранности историко-культурного наследия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1 116 926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политики в области внутриполитической стабильности и общественного согласия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658 144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 историко-культурного наследия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716 420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1394"/>
        <w:gridCol w:w="1682"/>
        <w:gridCol w:w="8188"/>
        <w:gridCol w:w="225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 культурного наследия казахского народа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доступа к информации в публичных библиотеках республиканского значения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901 558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Строительство, реконструкция объектов культуры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ТОО «Театр оперы и балета»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15 837 000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Издание социально-важных видов литературы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1 093 286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 документов и архива печати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Пропаганда борьбы с наркоманией и наркобизнесом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информационной политики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25 847 743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культуры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материально-техническое оснащение объектов культуры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1 285 860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2 009 058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199 698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Щучинско-Боровской курортной зоны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1 809 360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26 149 624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сфере физической культуры и спорта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540 063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217 414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спорта высших достижений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9 768 858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вновь вводимых объектов спорта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246 909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организаций спорта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448 459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Агентства Республики Казахстан по делам спорта и физической культуры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381 005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в области спорта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96 104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увеличение размера доплаты за квалификационную категорию учителям школ-интернатов для одаренных в спорте детей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инвестиции в области спорта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10 165 836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4 273 987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111 988 724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14 460 203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деятельности в области нефтяной, газовой и нефтехимической промышленности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847 003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1373"/>
        <w:gridCol w:w="1660"/>
        <w:gridCol w:w="8192"/>
        <w:gridCol w:w="22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 государственного имущества, право пользования которым подлежит передаче подрядчикам по нефтегазовым проектам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нормативно-технической базы нефтяной, газовой и нефтехимической промышленности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нефти и газа Республики Казахстан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газотранспортной системы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13 508 523</w:t>
            </w:r>
          </w:p>
        </w:tc>
      </w:tr>
      <w:tr>
        <w:trPr>
          <w:trHeight w:val="30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96 257 610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нормативно-технической базы в топливно-энергетическом комплексе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222 900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 деятельности добывающих отраслей в Республике Казахстан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геологической информации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256 544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 поисково-оценочные и поисково-разведочные работы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7 263 734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 базы и недропользования, подземных вод и опасных геологических процессов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585 292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 переданных в республиканское государственное специализированное предприятие «Карагандаликвидшахт»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295 914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теплоэнергетической системы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87 614 176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атомной энергии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970 877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и обеспечению безопасности при использовании атомной энергии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174 945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Агентства Республики Казахстан по атомной энергии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Консервация и ликвидация урановых рудников, захоронение техногенных отходов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радиационной безопасности на территории Республики Казахстан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576 675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63 921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Передислокация геофизической обсерватории «Боровое»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78 294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224 539 422</w:t>
            </w:r>
          </w:p>
        </w:tc>
      </w:tr>
      <w:tr>
        <w:trPr>
          <w:trHeight w:val="30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203 055 044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и реализация политики государства в сфере развития агропромышленного комплекса, водного, лесного, охотничьего, рыбного хозяйства и аграрной науки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11 246 242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мелиоративного состояния земель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218 393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растений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4 644 278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Карантин растений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713 978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Определение сортовых и посевных качеств семенного и посадочного материала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292 241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объектов инфраструктуры лесного хозяйства и особо охраняемых природных территорий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142 324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проведение противоэпизоотических мероприятий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9 746 763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1359"/>
        <w:gridCol w:w="1626"/>
        <w:gridCol w:w="8284"/>
        <w:gridCol w:w="22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и оснащение ветеринарных лабораторий, биохранилища и здания подведомственного учреждения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3 876 550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сортоиспытанию сельскохозяйственных культур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277 830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Постприватизационная поддержка сельского хозяйства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Методологические услуги в области охраны водных объектов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Акмолинской области на создание лесонасаждений вдоль автомобильной дороги «Астана-Щучинск» на участках «Шортанды-Щучинск»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580 070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Агрометеорологический и космический мониторинг сельскохозяйственного производства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Жамбылской области на берегоукрепительные работы на реке Шу вдоль государственной границы Республики Казахстан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системы водоснабжения, гидротехнических сооружений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41 289 872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охраны подземных вод и очистки промышленных стоков в городе Усть-Каменогорске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197 052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Эксплуатация трансграничных и республиканских водохозяйственных объектов, не связанных с подачей воды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6 929 220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Государственный учет и кадастр рыбных ресурсов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Воспроизводство рыбных ресурсов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1 410 619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ставки вознаграждения по кредитам на поддержку сельского хозяйства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сохранения и развития особо охраняемых природных территорий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6 152 161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Реабилитация и управление окружающей средой бассейна рек Нура и Ишим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2 437 830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агропромышленного комплекса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3 326 643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1 085 255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страхования в растениеводстве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систем управления производством сельскохозяйственной продукции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Диагностика заболеваний животных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5 728 921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Противоэпизоотические мероприятия, ликвидация очагов острых и хронических инфекционных заболеваний животных и птиц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5 050 995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 восстановление особо аварийных участков межхозяйственных каналов и гидромелиоративных сооружений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3 706 151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в области аграрной науки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сельскохозяйственной продукции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субъектов агропромышленного комплекса на безвозмездной основе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771 864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Закуп зерна в государственные ресурсы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 перемещение зерна государственного резерва продовольственного зерна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и рациональное использование водных ресурсов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688 331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природоохранных попусков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2 019 202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325"/>
        <w:gridCol w:w="1630"/>
        <w:gridCol w:w="8325"/>
        <w:gridCol w:w="22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охраны, защиты и воспроизводства лесов, лесопользования и учебно-производственной деятельности в области лесного хозяйства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качества лесных семян, учет и аттестация объектов лесосеменной базы, оценка санитарного состояния лесов и формирование постоянной лесосеменной базы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Лесоохотоустройство и лесохозяйственное проектирование, учет и биологические обоснования в области лесов и животного мира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зеленой зоны города Астаны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2 374 991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Авиаохрана леса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1 702 211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Сохранение и восстановление численности сайги, редких и исчезающих видов диких животных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677 927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сельского хозяйства Республики Казахстан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149 492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Мониторинг, референция, лабораторная диагностика и обеспечение пищевой безопасности в ветеринарии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семеноводства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2 451 448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племенного животноводства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10 315 593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субсидирование повышения продуктивности и качества продукции животноводства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21 138 658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организацию и проведение идентификации сельскохозяйственных животных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1 926 167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для реализации мер социальной поддержки специалистов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электронного информационного ресурса, системы и информационно-коммуникационной сети в едином информационном пространстве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1 455 508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сельского хозяйства Республики Казахстан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683 209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Нормативно-методическое обеспечение развития отраслей агропромышленного комплекса, водного, рыбного и лесного хозяйства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формирование региональных стабилизационных фондов продовольственных товаров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12 601 113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Удешевление стоимости затрат на транспортные расходы при экспорте зерна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20 090 789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Научно-методические услуги по определению агрохимического состава почв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166 724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207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Разработка и внедрение информационной системы по мониторингу биоразнообразия в пилотных особо охраняемых природных территориях Республики Казахстан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Костанайской области на материально-техническое оснащение организаций по охране, защите и воспроизводству лесов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209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Астаны на создание «зеленого пояса»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756 695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1300"/>
        <w:gridCol w:w="1666"/>
        <w:gridCol w:w="8307"/>
        <w:gridCol w:w="22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Акмолинской области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50 067</w:t>
            </w:r>
          </w:p>
        </w:tc>
      </w:tr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9 701 799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сохранению, восстановлению и улучшению качества окружающей среды, обеспечению перехода Республики Казахстан к устойчивому развитию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2 239 656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 количественных показателей (экологических нормативов и требований)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46 920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Научные исследования в области охраны окружающей среды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337 900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охраны окружающей среды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 состоянием окружающей среды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2 108 638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3 101 144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охраны окружающей среды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67 703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«исторических» загрязнений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189 524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гидрометеорологической службы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1 369 301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 Министерства охраны окружающей среды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Республике Казахстан в усилении межрегионального сотрудничества для продвижения «Зеленого роста» и реализации Астанинской Инициативы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Уничтожение отходов содержащих СОЗ (стойкие органические загрязнители) в Казахстане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Очистка природной среды от техногенного загрязнения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167 731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управлению земельными ресурсами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6 067 062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созданию условий для эффективного использования и охраны земли, геодезического и картографического обеспечения, способствующего экономическому развитию страны и укреплению национальной безопасности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786 108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управлению земельными ресурсами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 государственного земельного кадастра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2 834 087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топографо-геодезической и картографической продукцией и ее хранение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2 439 315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5 258 602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5 258 602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456 915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456 915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12 344 815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57 113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1318"/>
        <w:gridCol w:w="1682"/>
        <w:gridCol w:w="8278"/>
        <w:gridCol w:w="22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специальной экономической зоны «Национальный индустриальный нефтехимический технопарк»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инфраструктуры и ограждений территорий специальной экономической зоны «Национальный индустриальный нефтехимический технопарк» в Атырауской области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3 245</w:t>
            </w:r>
          </w:p>
        </w:tc>
      </w:tr>
      <w:tr>
        <w:trPr>
          <w:trHeight w:val="30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4 014 436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2 484 840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364 229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создания новых, модернизация и оздоровление действующих производств в рамках направления «Производительность-2020»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133 367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«Инвестор - 2020»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1 032 000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7 735 576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нормативно-технических документов в сфере архитектурной, градостроительной и строительной деятельности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7 199 205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в области строительства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разработку комплексной схемы градостроительного планирования территории пригородной зоны города Астаны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486 371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атомной энергии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537 690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537 690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342 377 002</w:t>
            </w:r>
          </w:p>
        </w:tc>
      </w:tr>
      <w:tr>
        <w:trPr>
          <w:trHeight w:val="30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339 250 772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 координации, контроля, развития инфраструктуры и конкурентного рынка в области транспорта, коммуникаций, связи и информатизации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3 830 637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автомобильных дорог на республиканском уровне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172 529 182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 ремонт, содержание, озеленение, диагностика и инструментальное обследование автодорог республиканского значения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 судоходном состоянии и содержание шлюзов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5 018 655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инфраструктуры воздушного транспорта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2 530 149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22 180 100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в области транспорта и коммуникаций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транспорта и коммуникаций Республики Казахстан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360 122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капитальный и средний ремонт автомобильных дорог областного, районного значения и улиц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19 412 481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 технической безопасности судов внутреннего водного плавания «река-море»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85 230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 дорожно-строительных и ремонтных работ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339 685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1300"/>
        <w:gridCol w:w="1666"/>
        <w:gridCol w:w="8326"/>
        <w:gridCol w:w="22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826 317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 водного транспорта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317 066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сети постов транспортного контроля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77 390 103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убытков операторов сельской связи по предоставлению универсальных услуг связи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5 308 626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административно-технологического комплекса «Transport tower»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Алматы на субсидирование пассажирских перевозок метрополитеном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населения в рамках «Электронного правительства»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439 265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сопровождение системы мониторинга радиочастотного спектра и радиоэлектронных средств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271 620</w:t>
            </w:r>
          </w:p>
        </w:tc>
      </w:tr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212 766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первоначальной подготовки пилотов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212 766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2 913 464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формированию политики, координации и контроля в области космической деятельности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299 540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утилизации, рекультивации и ремонта объектов комплекса «Байконур», не входящих в состав арендуемых Российской Федерации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 по обслуживанию бюджетного кредита в рамках межправительственного соглашения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12 106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 аппаратами связи и вещания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1 199 158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технических регламентов и стандартов в области космической деятельности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 комплекса «Байконур», не вошедших в состав аренды Российской Федерации и исключенных из него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космического агентства Республики Казахстан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35 266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Межгосударственная радионавигационная программа государств-участников СНГ на период до 2012 года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105 920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229 800 781</w:t>
            </w:r>
          </w:p>
        </w:tc>
      </w:tr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12 481 531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государственного материального резерва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10 004 099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Хранение государственного материального резерва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1 635 592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корпоративной информационно- коммуникационной системы чрезвычайных ситуаций и гражданской обороны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841 840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регулированию естественных монополий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1 234 925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регулирования деятельности субъектов естественных монополий по обеспечению эффективного функционирования и развития инфраструктурных отраслей экономики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1 170 815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регулированию естественных монополий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2 147 495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1304"/>
        <w:gridCol w:w="1710"/>
        <w:gridCol w:w="8300"/>
        <w:gridCol w:w="22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2 147 495</w:t>
            </w:r>
          </w:p>
        </w:tc>
      </w:tr>
      <w:tr>
        <w:trPr>
          <w:trHeight w:val="3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118 325 242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92 208 383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вознаграждения в рамках «Программы посткризисного восстановления (оздоровление конкурентоспособных предприятий)»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5 016 420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простых векселей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5 200 439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областному бюджету Западно-Казахстанской области на обеспечение компенсации потерь и экономической стабильности региона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15 900 000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61 229 205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16 696 810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 и усиление предпринимательского потенциала в рамках программы «Дорожная карта бизнеса - 2020»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6 039 345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оператора и финансового агента оказываемых в рамках программы «Дорожная карта бизнеса – 2020»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473 340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оказанию консультативной помощи регионам при подготовке проектов государственно-частного партнерства для реализации проектов в социальном секторе и жилищно-коммунальном хозяйстве по механизму государственно-частного парнерства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реализацию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594 156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 в рамках направления «Экспортер - 2020»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3 059 620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решение вопросов обустройства моногородов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Мангистауской области на поддержку предпринимательства в городе Жанаозен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 на развитие инженерной инфраструктуры в рамках Программы «Развитие регионов»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Астана и Алматы на поддержку частного предпринимательства в регионах в рамках Программы «Дорожная карта бизнеса - 2020»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13 285 934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13 405 425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стандартизации, метрологии, промышленности, привлечения инвестиций, электроэнергетики, геологии, топливно-энергетического комплекса, угольной промышленности и туристской индустрии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4 194 626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стандартизации, сертификации, метрологии и систем качества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41 452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 инновационной системы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975 532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в сфере технического регулирования и метрологии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1 580 258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1307"/>
        <w:gridCol w:w="1714"/>
        <w:gridCol w:w="8345"/>
        <w:gridCol w:w="21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 инновационной активности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Государственной программы по форсированному индустриально-инновационному развитию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 в рамках направления «Инвестор - 2020»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832 630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 в рамках направления «Экспортер - 2020»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852 927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 грантов в рамках направления «Производительность - 2020»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3 478 171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регламентации деятельности, обеспечению координации, взаимодействию участников СЭЗ «Парк информационных технологий»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индустрии и новых технологий Республики Казахстан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специальной экономической зоны «Парк информационных технологий»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казахстанского содержания при закупке товаров, работ и услуг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427 877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индустриально-инновационного развития Республики Казахстан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340 511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1 984</w:t>
            </w:r>
          </w:p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4 504 608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 мониторинга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4 504 608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644 628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информационно-аналитической системы Генеральной прокуратуры Республики Казахстан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644 628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защите конкуренции (Антимонопольное агентство)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736 854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конкуренции, ограничению монополистической деятельности и недопущению недобросовестной конкуренции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721 087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Агентства Республики Казахстан по защите конкуренции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15 767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6 639 649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области строительства и жилищно-коммунального хозяйства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1 455 619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строительства и жилищно-коммунального хозяйства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в области жилищно-коммунального хозяйства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156 518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уставных капиталов специализированных региональных организаций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7 856 766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7 399 875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Карагандинской области на строительство объектов инженерной и транспортной инфраструктуры объекта «Санаторий на побережье озера Балхаш»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223 242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Карагандинской области на капитальный ремонт участка подъездной автомобильной дороги к санаторию на побережье озера Балхаш, объекта «Санаторий на побережье озера Балхаш»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233 649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религий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594 453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1304"/>
        <w:gridCol w:w="1749"/>
        <w:gridCol w:w="8287"/>
        <w:gridCol w:w="21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сфере религиозной деятельности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религий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государственных организаций в сфере религиозной деятельности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189 575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135 397 256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135 397 256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135 397 256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880 645 461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880 645 461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880 645 461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1283"/>
        <w:gridCol w:w="1726"/>
        <w:gridCol w:w="8298"/>
        <w:gridCol w:w="22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50 758 465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174 515 975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12 368 305</w:t>
            </w:r>
          </w:p>
        </w:tc>
      </w:tr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12 368 305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содействие развитию предпринимательства на селе в рамках Программы занятости 2020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12 368 305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42 089 400</w:t>
            </w:r>
          </w:p>
        </w:tc>
      </w:tr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42 089 400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42 089 400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86 780 746</w:t>
            </w:r>
          </w:p>
        </w:tc>
      </w:tr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86 780 746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«Национальный управляющий холдинг «КазАгро» для проведения мероприятий по поддержке субъектов агропромышленного комплекса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6 780 746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33 277 524</w:t>
            </w:r>
          </w:p>
        </w:tc>
      </w:tr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292 285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292 285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15 285 239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АО «Фонд национального благосостояния «Самрук-Казына» для обеспечения конкурентоспособности и устойчивости национальной экономики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15 285 239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проведение ремонта общего имущества объектов кондоминиум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АО «Жилищный строительный сберегательный банк Казахстана» для предоставления предварительных и промежуточных жилищных займов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12 200 000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1277"/>
        <w:gridCol w:w="1682"/>
        <w:gridCol w:w="8289"/>
        <w:gridCol w:w="22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123 757 510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123 757 510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122 640 382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122 640 382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1 117 128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1 117 128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1320"/>
        <w:gridCol w:w="1629"/>
        <w:gridCol w:w="8321"/>
        <w:gridCol w:w="22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361 236 077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361 746 077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2 439 237</w:t>
            </w:r>
          </w:p>
        </w:tc>
      </w:tr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2 439 237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2 439 237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389 541</w:t>
            </w:r>
          </w:p>
        </w:tc>
      </w:tr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389 541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акционерных обществ Министерства здравоохранения Республики Казахстан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389 541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1 404 648</w:t>
            </w:r>
          </w:p>
        </w:tc>
      </w:tr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1 404 648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уставных капиталов юридических лиц, осуществляющих деятельность в области информации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1 404 648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8 444 334</w:t>
            </w:r>
          </w:p>
        </w:tc>
      </w:tr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7 759 234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Национальный управляющий холдинг «КазАгро»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7 759 234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685 100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«Казаэросервис» для модернизации и технического переоснащения авиационных метеорологических станций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685 100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35 536 855</w:t>
            </w:r>
          </w:p>
        </w:tc>
      </w:tr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2 439 418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уставных капиталов юридических лиц, осуществляющих деятельность в области транспорта и коммуникаций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2 439 418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33 097 437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«Национальная компания «Қазақстан Ғарыш Сапары»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22 597 437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«Республиканский центр космической связи» на создание целевых космических систем, технологий и их использование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10 500 000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313 531 462</w:t>
            </w:r>
          </w:p>
        </w:tc>
      </w:tr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298 509 562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359"/>
        <w:gridCol w:w="1571"/>
        <w:gridCol w:w="8333"/>
        <w:gridCol w:w="22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Приобретение государством доли участия в Окончательном соглашении о разделе продукции подрядного участка Карачаганакского нефтегазоконденсатного месторождения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298 509 562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1 021 900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юридических лиц на развитие индустриально-инновационной инфраструктуры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1 021 900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НАО «Телерадиокомплекс Президента Республики Казахстан»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1310"/>
        <w:gridCol w:w="1560"/>
        <w:gridCol w:w="8291"/>
        <w:gridCol w:w="23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510 000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510 000</w:t>
            </w:r>
          </w:p>
        </w:tc>
      </w:tr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6"/>
        <w:gridCol w:w="8367"/>
        <w:gridCol w:w="2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-983 145 718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983 145 718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внесении изменений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 на 2012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2014 годы»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»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</w:t>
      </w:r>
      <w:r>
        <w:rPr>
          <w:rFonts w:ascii="Times New Roman"/>
          <w:b w:val="false"/>
          <w:i w:val="false"/>
          <w:color w:val="ffffff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 на 2012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2014 годы»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2011 года № 496-IV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в бюджет на 2012 год,</w:t>
      </w:r>
      <w:r>
        <w:br/>
      </w:r>
      <w:r>
        <w:rPr>
          <w:rFonts w:ascii="Times New Roman"/>
          <w:b/>
          <w:i w:val="false"/>
          <w:color w:val="000000"/>
        </w:rPr>
        <w:t>
направляемые в Национальный фонд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75"/>
        <w:gridCol w:w="395"/>
        <w:gridCol w:w="555"/>
        <w:gridCol w:w="9475"/>
        <w:gridCol w:w="262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422"/>
        <w:gridCol w:w="379"/>
        <w:gridCol w:w="444"/>
        <w:gridCol w:w="9652"/>
        <w:gridCol w:w="2596"/>
      </w:tblGrid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3 330 432 740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3 329 650 419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1 238 309 064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1 238 309 064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2 091 341 355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2 091 341 355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Казахстан, на предприятия нефтяного сектора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782 321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782 321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782 321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и гарантированный</w:t>
      </w:r>
      <w:r>
        <w:br/>
      </w:r>
      <w:r>
        <w:rPr>
          <w:rFonts w:ascii="Times New Roman"/>
          <w:b/>
          <w:i w:val="false"/>
          <w:color w:val="000000"/>
        </w:rPr>
        <w:t>
государством долг, долг по поручительствам государства</w:t>
      </w:r>
      <w:r>
        <w:br/>
      </w:r>
      <w:r>
        <w:rPr>
          <w:rFonts w:ascii="Times New Roman"/>
          <w:b/>
          <w:i w:val="false"/>
          <w:color w:val="000000"/>
        </w:rPr>
        <w:t>
(по состоянию на 1 июля 2012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периодичность: квартальная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1032"/>
        <w:gridCol w:w="7830"/>
        <w:gridCol w:w="2444"/>
        <w:gridCol w:w="2237"/>
      </w:tblGrid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тыс.долл.США</w:t>
            </w:r>
          </w:p>
        </w:tc>
      </w:tr>
      <w:tr>
        <w:trPr>
          <w:trHeight w:val="1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долг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3 500 540 197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23 427 521</w:t>
            </w:r>
          </w:p>
        </w:tc>
      </w:tr>
      <w:tr>
        <w:trPr>
          <w:trHeight w:val="2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Долг Правительства Республики Казахстан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3 035 549 762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20 315 552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внутренний: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2 373 797 404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15 886 745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краткосрочные казначейские обязательства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75 799 507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507 292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среднесрочные казначейские обязательства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496 856 241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3 325 233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 сберегательные казначейские обязательства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760 752 367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5 091 369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 казначейские обязательства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977 159 104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6 539 681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 индексированные казначейские обязательства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52 909 000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354 096</w:t>
            </w:r>
          </w:p>
        </w:tc>
      </w:tr>
      <w:tr>
        <w:trPr>
          <w:trHeight w:val="5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1.1.6.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специальные среднесрочные казначейские обязательства для физических лиц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9 578 013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64 101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1.1.7.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обязательства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743 171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4 974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внешний: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661 752 358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4 428 807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Банк Реконструкции и Развития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311 643 971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2 085 691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Азиатский Банк Развития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133 538 434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893 712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Европейский Банк Реконструкции и Развития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19 925 719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133 354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Исламский Банк Развития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22 125 370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148 075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1.2.5.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Саудовский Фонд Развития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741 813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4 965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1.2.6.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Кувейтский Фонд Арабского Экономического Развития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1 572 809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10 526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1.2.7.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Развития Абу-Даби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1 580 076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10 575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1.2.8.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Японское агентство международного сотрудничества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138 093 966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924 200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1.2.9.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Кредитное агентство Правительства Германии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2 646 200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17 710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1.2.10.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Иностранные коммерческие банки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29 884 000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Долг Национального Банка Республики Казахстан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449 495 839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3 008 271 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449 495 839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3 008 271 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 местных исполнительных органов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147 365 743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986 252 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Правительством Республики Казахстан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131 871 146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882 554 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прочими кредиторами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15 494 597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103 698 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Гарантированный государством долг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76 473 749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511 804 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6 779 241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45 370 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69 694 508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466 434 </w:t>
            </w:r>
          </w:p>
        </w:tc>
      </w:tr>
      <w:tr>
        <w:trPr>
          <w:trHeight w:val="2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 по поручительствам государства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40 249 360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269 371 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40 249 360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269 371 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государственный и гарантированный государством долг, долг по поручительствам государства (I + II + III)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3 617 263 306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24 208 696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0"/>
      </w:tblGrid>
      <w:tr>
        <w:trPr>
          <w:trHeight w:val="150" w:hRule="atLeast"/>
        </w:trPr>
        <w:tc>
          <w:tcPr>
            <w:tcW w:w="1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Справочно:</w:t>
            </w:r>
          </w:p>
        </w:tc>
      </w:tr>
      <w:tr>
        <w:trPr>
          <w:trHeight w:val="285" w:hRule="atLeast"/>
        </w:trPr>
        <w:tc>
          <w:tcPr>
            <w:tcW w:w="1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доллара США на 30.06.2012 г. -149,42 тенге</w:t>
            </w:r>
          </w:p>
        </w:tc>
      </w:tr>
      <w:tr>
        <w:trPr>
          <w:trHeight w:val="180" w:hRule="atLeast"/>
        </w:trPr>
        <w:tc>
          <w:tcPr>
            <w:tcW w:w="1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Источник:</w:t>
            </w:r>
          </w:p>
        </w:tc>
      </w:tr>
      <w:tr>
        <w:trPr>
          <w:trHeight w:val="285" w:hRule="atLeast"/>
        </w:trPr>
        <w:tc>
          <w:tcPr>
            <w:tcW w:w="1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Казахстан, Национальный Банк Республики Казахстан</w:t>
            </w:r>
          </w:p>
        </w:tc>
      </w:tr>
      <w:tr>
        <w:trPr>
          <w:trHeight w:val="150" w:hRule="atLeast"/>
        </w:trPr>
        <w:tc>
          <w:tcPr>
            <w:tcW w:w="1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Примечание:</w:t>
            </w:r>
          </w:p>
        </w:tc>
      </w:tr>
      <w:tr>
        <w:trPr>
          <w:trHeight w:val="285" w:hRule="atLeast"/>
        </w:trPr>
        <w:tc>
          <w:tcPr>
            <w:tcW w:w="1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без учета взаимных требований (долга местных исполнительных органов перед Правительством Республики Казахстан)</w:t>
            </w:r>
          </w:p>
        </w:tc>
      </w:tr>
      <w:tr>
        <w:trPr>
          <w:trHeight w:val="270" w:hRule="atLeast"/>
        </w:trPr>
        <w:tc>
          <w:tcPr>
            <w:tcW w:w="1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оценка долга подлежит уточнению по завершению процесса формирования и сверки базы данных по долговым обязательствам местных исполнительных органов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законодательных актов, подлежащих</w:t>
      </w:r>
      <w:r>
        <w:br/>
      </w:r>
      <w:r>
        <w:rPr>
          <w:rFonts w:ascii="Times New Roman"/>
          <w:b/>
          <w:i w:val="false"/>
          <w:color w:val="000000"/>
        </w:rPr>
        <w:t>
изменению, дополнению или признанию утратившими</w:t>
      </w:r>
      <w:r>
        <w:br/>
      </w:r>
      <w:r>
        <w:rPr>
          <w:rFonts w:ascii="Times New Roman"/>
          <w:b/>
          <w:i w:val="false"/>
          <w:color w:val="000000"/>
        </w:rPr>
        <w:t>
силу в связи с принятием данного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«О республиканском бюджете на 2012 – 2014 годы».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