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fae4" w14:textId="2b5f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1 ноября 2004 года № 1185 "Об определении социально значимых межобластных сообщ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2 года № 1437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04 года № 1185 «Об определении социально значимых межобластных сообщений» (САПП Республики Казахстан, 2004 г., № 45, ст. 56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пунктом 6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. Астана – Достык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