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a57d" w14:textId="27ea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2004 года № 1413 "Об утверждении Правил создания и государственного учета зоологических коллекций"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2012 года № 1562.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2004 года № 1413 «Об утверждении Правил создания и государственного учета зоологических коллекций» (САПП Республики Казахстан, 2004 г., № 50, ст. 658)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государственного учета зоологических коллекций,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контроля»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 зоологическим коллекциям относится собрание чучел, яиц, криоконсервированных половых клеток,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аквариумов, океанариумов, представляющее научную, культурно-просветительную, учебно-воспитательную и эстетическую ценность.»;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Владелец зоологической коллекции в целях ее постановки на государственный учет не менее чем за десять рабочих дней до начала осуществления деятельности уведомляет соответствующий уполномоченный орган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Соответствующий уполномоченный орган в соответствии с уведомлением владельца зоологической коллекции вносит ее в реестр.»;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Вывоз за пределы Республики Казахстан зоологических коллекций осуществляется в соответствии с нормативными правовыми актами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указанным Правилам пункты 9, 10 и 15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 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