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e0a" w14:textId="746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2012 года № 1580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государственных услуг».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21, ст. 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34. Бюджетные программы, направленные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функций, полномочий и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вытекающих из них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Стоимость бюджетной программы, направленной на осуществление государственных функций, полномочий и оказание вытекающих из них государственных услуг, включает все связанные с ними текущие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Наименования бюджетных программ должны отражать содержание осуществляемых государственных функций, полномочий и оказание вытекающих из них государственных услуг или направления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Выполнение неправительственными организациями государственного социального заказа финансируется по бюджетным программам, направленным на оказание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Расходы центральных государственных органов и их территориальных подразделений, финансируемых из республиканского бюджета, планируются на основе лимитов штатной численности, утверждаемых Президентом Республики Казахстан и Правительством Республики Казахстан, с учетом натуральных норм.»;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Расходы местных исполнительных органов, финансируемых из областного бюджета, планируются на основе лимитов штатной численности, утверждаемых Правительством Республики Казахстан, с учетом натуральных норм.»;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Расходы местных исполнительных органов, финансируемых из бюджетов города республиканского значения, столицы, планируются на основе лимитов штатной численности, утверждаемых Правительством Республики Казахстан, с учетом натуральных норм.»;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Расходы местных исполнительных органов, финансируемых из бюджета района (города областного значения), планируются на основе лимитов штатной численности, утверждаемых Правительством Республики Казахстан, с учетом натуральных норм.»;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 № 12, ст. 86; № 13, ст. 100; № 19, ст. 147; 2008 г., № 13-14, ст. 55; № 21, ст. 97; 2009 г., № 15-16, ст. 74; № 18, ст. 84; № 22, ст. 94; 2010 г., № 5, ст. 23; № 7, ст. 29; № 24, ст. 146; 2011 г., № 1, ст. 7; № 7, ст. 54; № 11, ст. 102; №. 12, ст. 111; 2012 г., № 8, ст. 64;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1-3) и 1-4)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«1-3) стандарт государственной услуги - нормативный правовой акт, устанавливающий требования к государственной услуге, а также включающий характеристики процесса, формы, содержание, результат и критерии качества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1-4) регламент государственной услуги - нормативный правовой акт, определяющий внутренний порядок деятельности поставщика государственных услуг по оказанию государственной услуги и порядок взаимодействия с иными поставщиками государственных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1-5)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29; № 17-18, ст. 111; 2011 г., № 1, ст. 2; № 7, ст. 54; № 11, ст. 102; № 12, ст. 111; № 15, ст. 118; 2012 г., № 8, ст. 64; № 13, ст. 21;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«, а также деятельности по оказанию государственных услуг»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12)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9-1. Регламент, положение 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органе и структурном подразделении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3,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(Ведомости Парламента Республики Казахстан, 2007 г., № 2, ст. 17; 2011 г., № 3, ст. 32;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Особенности рассмотрения обращений по вопросам оказания государственных услуг определяются законодательством Республики Казахстан о государственных услугах.».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120; 2012 г., № 1, ст. 5; № 2, ст. 9, 14; № 3, ст. 21, 25, 27; № 8, ст. 64, № 10, ст. 77; № 11, ст. 80;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Особенности проведения контроля за качеством оказания государственных услуг определяются законодательством Республики Казахстан о государственных услугах.».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 (Ведомости Парламента Республики Казахстан, 2003 г., № 24, ст. 176; 2005 г., № 5, ст. 5; 2009 г., № 19, ст. 88; 2010 г., № 5, ст. 23; 2011 г., № 1, ст. 3; № 11, ст. 102; № 23, ст. 178):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лиц, добровольно не исполнивших обязательства перед государством, в порядке, установленном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месяца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