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e09d5" w14:textId="0ae0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2012 года № 1601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раздела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«Министерство по чрезвычайным ситуациям Республики Казахстан с учетом его территориальных органов и подведомственных ему государственных учреждений, в том числе:» цифры «22590» заменить цифрами «22935»;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«органы государственной противопожарной службы, в том числе сотрудники органов государственной противопожарной службы» цифры «17895**» и «17882**» заменить соответственно цифрами «18180**» и «18167**»;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«Государственные учреждения, подведомственные Министерству по чрезвычайным ситуациям Республики Казахстан, в том числе:» цифры «19237» заменить цифрами «19582»;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«Войсковая часть 28237, в том числе военнослужащие: из них военнослужащие срочной службы» цифры «721», «717» и «413» заменить соответственно цифрами «651», «647» и «364»;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«Войсковая часть 52859, в том числе военнослужащие: из них военнослужащие срочной службы» цифры «297», «294» и «150» заменить соответственно цифрами «367», «364» и «199»;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«Казселезащита» цифры «420» заменить цифрами «480»;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«Служба пожаротушения и аварийно-спасательных работ, в том числе сотрудники органов противопожарной службы» цифры «15743» и «15743» заменить соответственно цифрами «16028» и «16028».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года, за исключением абзацев седьмого и восьмого пункта 1, которые вводятся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С.А.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